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6171A" w14:textId="4D12A44A" w:rsidR="005A6EA9" w:rsidRPr="005A6EA9" w:rsidRDefault="005A6EA9" w:rsidP="005A6EA9">
      <w:pPr>
        <w:spacing w:before="100" w:beforeAutospacing="1" w:after="100" w:afterAutospacing="1" w:line="240" w:lineRule="auto"/>
        <w:jc w:val="center"/>
        <w:outlineLvl w:val="0"/>
        <w:rPr>
          <w:rFonts w:ascii="Palatino Linotype" w:eastAsia="Times New Roman" w:hAnsi="Palatino Linotype" w:cs="Times New Roman"/>
          <w:b/>
          <w:bCs/>
          <w:color w:val="000000"/>
          <w:kern w:val="36"/>
          <w:sz w:val="58"/>
          <w:szCs w:val="58"/>
          <w14:ligatures w14:val="none"/>
        </w:rPr>
      </w:pPr>
      <w:r w:rsidRPr="005A6EA9">
        <w:rPr>
          <w:rFonts w:ascii="Palatino Linotype" w:eastAsia="Times New Roman" w:hAnsi="Palatino Linotype" w:cs="Times New Roman"/>
          <w:b/>
          <w:bCs/>
          <w:color w:val="000000"/>
          <w:kern w:val="36"/>
          <w:sz w:val="58"/>
          <w:szCs w:val="58"/>
          <w14:ligatures w14:val="none"/>
        </w:rPr>
        <w:t xml:space="preserve">BUS </w:t>
      </w:r>
      <w:r w:rsidR="000673F4">
        <w:rPr>
          <w:rFonts w:ascii="Palatino Linotype" w:eastAsia="Times New Roman" w:hAnsi="Palatino Linotype" w:cs="Times New Roman"/>
          <w:b/>
          <w:bCs/>
          <w:color w:val="000000"/>
          <w:kern w:val="36"/>
          <w:sz w:val="58"/>
          <w:szCs w:val="58"/>
          <w14:ligatures w14:val="none"/>
        </w:rPr>
        <w:t>324</w:t>
      </w:r>
      <w:r w:rsidRPr="005A6EA9">
        <w:rPr>
          <w:rFonts w:ascii="Palatino Linotype" w:eastAsia="Times New Roman" w:hAnsi="Palatino Linotype" w:cs="Times New Roman"/>
          <w:b/>
          <w:bCs/>
          <w:color w:val="000000"/>
          <w:kern w:val="36"/>
          <w:sz w:val="58"/>
          <w:szCs w:val="58"/>
          <w14:ligatures w14:val="none"/>
        </w:rPr>
        <w:t xml:space="preserve"> S2</w:t>
      </w:r>
      <w:r w:rsidR="002E5801">
        <w:rPr>
          <w:rFonts w:ascii="Palatino Linotype" w:eastAsia="Times New Roman" w:hAnsi="Palatino Linotype" w:cs="Times New Roman"/>
          <w:b/>
          <w:bCs/>
          <w:color w:val="000000"/>
          <w:kern w:val="36"/>
          <w:sz w:val="58"/>
          <w:szCs w:val="58"/>
          <w14:ligatures w14:val="none"/>
        </w:rPr>
        <w:t>5</w:t>
      </w:r>
      <w:r w:rsidRPr="005A6EA9">
        <w:rPr>
          <w:rFonts w:ascii="Palatino Linotype" w:eastAsia="Times New Roman" w:hAnsi="Palatino Linotype" w:cs="Times New Roman"/>
          <w:b/>
          <w:bCs/>
          <w:color w:val="000000"/>
          <w:kern w:val="36"/>
          <w:sz w:val="58"/>
          <w:szCs w:val="58"/>
          <w14:ligatures w14:val="none"/>
        </w:rPr>
        <w:t xml:space="preserve"> Quiz 4 (Optional) </w:t>
      </w:r>
    </w:p>
    <w:p w14:paraId="42111364" w14:textId="77777777" w:rsidR="005A6EA9" w:rsidRPr="005A6EA9" w:rsidRDefault="000673F4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A3214BC">
          <v:rect id="_x0000_i1025" style="width:433.3pt;height:.75pt" o:hrpct="0" o:hralign="center" o:hrstd="t" o:hrnoshade="t" o:hr="t" fillcolor="black" stroked="f"/>
        </w:pict>
      </w:r>
    </w:p>
    <w:p w14:paraId="2421C017" w14:textId="77777777" w:rsidR="005A6EA9" w:rsidRPr="005A6EA9" w:rsidRDefault="005A6EA9" w:rsidP="005A6EA9">
      <w:pPr>
        <w:spacing w:after="0" w:line="240" w:lineRule="auto"/>
        <w:jc w:val="center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00:30:00</w:t>
      </w:r>
    </w:p>
    <w:p w14:paraId="3DD30740" w14:textId="77777777" w:rsidR="005A6EA9" w:rsidRPr="005A6EA9" w:rsidRDefault="000673F4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E524DA9">
          <v:rect id="_x0000_i1026" style="width:433.3pt;height:.75pt" o:hrpct="0" o:hralign="center" o:hrstd="t" o:hrnoshade="t" o:hr="t" fillcolor="black" stroked="f"/>
        </w:pict>
      </w:r>
    </w:p>
    <w:p w14:paraId="63C9F45F" w14:textId="1D8D567E" w:rsidR="005A6EA9" w:rsidRPr="005A6EA9" w:rsidRDefault="005A6EA9" w:rsidP="005A6EA9">
      <w:pPr>
        <w:spacing w:after="0" w:line="240" w:lineRule="auto"/>
        <w:jc w:val="center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Last Name</w: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br/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267A0C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87" type="#_x0000_t75" style="width:49.5pt;height:18pt" o:ole="">
            <v:imagedata r:id="rId5" o:title=""/>
          </v:shape>
          <w:control r:id="rId6" w:name="DefaultOcxName" w:shapeid="_x0000_i1187"/>
        </w:object>
      </w:r>
    </w:p>
    <w:p w14:paraId="55B0BD59" w14:textId="77777777" w:rsidR="005A6EA9" w:rsidRPr="005A6EA9" w:rsidRDefault="000673F4" w:rsidP="005A6EA9">
      <w:pPr>
        <w:spacing w:after="0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pict w14:anchorId="33370A37">
          <v:rect id="_x0000_i1028" style="width:433.3pt;height:.75pt" o:hrpct="0" o:hralign="center" o:hrstd="t" o:hr="t" fillcolor="#a0a0a0" stroked="f"/>
        </w:pict>
      </w:r>
    </w:p>
    <w:p w14:paraId="785CDB31" w14:textId="5F5F1B32" w:rsidR="005A6EA9" w:rsidRPr="005A6EA9" w:rsidRDefault="005A6EA9" w:rsidP="005A6EA9">
      <w:pPr>
        <w:spacing w:after="0" w:line="240" w:lineRule="auto"/>
        <w:jc w:val="center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First Name</w: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br/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618FBFD0">
          <v:shape id="_x0000_i1191" type="#_x0000_t75" style="width:49.5pt;height:18pt" o:ole="">
            <v:imagedata r:id="rId5" o:title=""/>
          </v:shape>
          <w:control r:id="rId7" w:name="DefaultOcxName1" w:shapeid="_x0000_i1191"/>
        </w:object>
      </w:r>
    </w:p>
    <w:p w14:paraId="1D51DB2B" w14:textId="77777777" w:rsidR="005A6EA9" w:rsidRPr="005A6EA9" w:rsidRDefault="000673F4" w:rsidP="005A6EA9">
      <w:pPr>
        <w:spacing w:after="0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pict w14:anchorId="62BE749D">
          <v:rect id="_x0000_i1030" style="width:433.3pt;height:.75pt" o:hrpct="0" o:hralign="center" o:hrstd="t" o:hr="t" fillcolor="#a0a0a0" stroked="f"/>
        </w:pict>
      </w:r>
    </w:p>
    <w:p w14:paraId="6851B78B" w14:textId="36A6627E" w:rsidR="005A6EA9" w:rsidRPr="005A6EA9" w:rsidRDefault="005A6EA9" w:rsidP="005A6EA9">
      <w:pPr>
        <w:spacing w:after="0" w:line="240" w:lineRule="auto"/>
        <w:jc w:val="center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Email address</w: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br/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3F8C9403">
          <v:shape id="_x0000_i1196" type="#_x0000_t75" style="width:49.5pt;height:18pt" o:ole="">
            <v:imagedata r:id="rId5" o:title=""/>
          </v:shape>
          <w:control r:id="rId8" w:name="DefaultOcxName2" w:shapeid="_x0000_i1196"/>
        </w:object>
      </w:r>
    </w:p>
    <w:p w14:paraId="21FB2ECF" w14:textId="77777777" w:rsidR="005A6EA9" w:rsidRPr="005A6EA9" w:rsidRDefault="000673F4" w:rsidP="005A6EA9">
      <w:pPr>
        <w:spacing w:after="0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pict w14:anchorId="0F16FCED">
          <v:rect id="_x0000_i1032" style="width:433.3pt;height:.75pt" o:hrpct="0" o:hralign="center" o:hrstd="t" o:hr="t" fillcolor="#a0a0a0" stroked="f"/>
        </w:pict>
      </w:r>
    </w:p>
    <w:p w14:paraId="3C3F7079" w14:textId="14AE9DD9" w:rsidR="005A6EA9" w:rsidRPr="005A6EA9" w:rsidRDefault="005A6EA9" w:rsidP="005A6EA9">
      <w:pPr>
        <w:spacing w:after="0" w:line="240" w:lineRule="auto"/>
        <w:jc w:val="center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Last Four digits of your University's ID:</w: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br/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7FF1CEA9">
          <v:shape id="_x0000_i1201" type="#_x0000_t75" style="width:49.5pt;height:18pt" o:ole="">
            <v:imagedata r:id="rId5" o:title=""/>
          </v:shape>
          <w:control r:id="rId9" w:name="DefaultOcxName3" w:shapeid="_x0000_i1201"/>
        </w:object>
      </w:r>
    </w:p>
    <w:p w14:paraId="68CAB16A" w14:textId="77777777" w:rsidR="005A6EA9" w:rsidRPr="005A6EA9" w:rsidRDefault="000673F4" w:rsidP="005A6EA9">
      <w:pPr>
        <w:spacing w:after="0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pict w14:anchorId="7A921CEE">
          <v:rect id="_x0000_i1034" style="width:433.3pt;height:.75pt" o:hrpct="0" o:hralign="center" o:hrstd="t" o:hr="t" fillcolor="#a0a0a0" stroked="f"/>
        </w:pict>
      </w:r>
    </w:p>
    <w:p w14:paraId="43051915" w14:textId="77777777" w:rsidR="005A6EA9" w:rsidRPr="005A6EA9" w:rsidRDefault="005A6EA9" w:rsidP="005A6EA9">
      <w:pPr>
        <w:spacing w:after="0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When you click the next </w:t>
      </w:r>
      <w:proofErr w:type="gramStart"/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button</w:t>
      </w:r>
      <w:proofErr w:type="gramEnd"/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 the quiz will begin. Do your best to answer each question correctly. You have 30 minutes to complete this quiz. Good Luck!</w:t>
      </w:r>
    </w:p>
    <w:p w14:paraId="35A011D9" w14:textId="77777777" w:rsidR="005A6EA9" w:rsidRPr="005A6EA9" w:rsidRDefault="000673F4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26CDA42">
          <v:rect id="_x0000_i1035" style="width:433.3pt;height:.75pt" o:hrpct="0" o:hralign="center" o:hrstd="t" o:hrnoshade="t" o:hr="t" fillcolor="black" stroked="f"/>
        </w:pict>
      </w:r>
    </w:p>
    <w:p w14:paraId="58D975CA" w14:textId="77777777" w:rsidR="005A6EA9" w:rsidRPr="005A6EA9" w:rsidRDefault="005A6EA9" w:rsidP="005A6EA9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5A6EA9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1 of 25</w:t>
      </w:r>
    </w:p>
    <w:p w14:paraId="2988BCEC" w14:textId="77777777" w:rsidR="005A6EA9" w:rsidRPr="005A6EA9" w:rsidRDefault="005A6EA9" w:rsidP="005A6EA9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One-way Analysis of Variance:</w:t>
      </w:r>
    </w:p>
    <w:p w14:paraId="7DC46AD8" w14:textId="04F49384" w:rsidR="005A6EA9" w:rsidRPr="005A6EA9" w:rsidRDefault="005A6EA9" w:rsidP="005A6E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34FE034C">
          <v:shape id="_x0000_i1205" type="#_x0000_t75" style="width:20.25pt;height:18pt" o:ole="">
            <v:imagedata r:id="rId10" o:title=""/>
          </v:shape>
          <w:control r:id="rId11" w:name="DefaultOcxName4" w:shapeid="_x0000_i1205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is an analysis of variance design in which independent samples are obtained from two or more levels of single factors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7343DAC0" w14:textId="21C49A32" w:rsidR="005A6EA9" w:rsidRPr="005A6EA9" w:rsidRDefault="005A6EA9" w:rsidP="005A6E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0FD154FA">
          <v:shape id="_x0000_i1210" type="#_x0000_t75" style="width:20.25pt;height:18pt" o:ole="">
            <v:imagedata r:id="rId10" o:title=""/>
          </v:shape>
          <w:control r:id="rId12" w:name="DefaultOcxName5" w:shapeid="_x0000_i1210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has the purpose of testing whether the levels have equal </w:t>
      </w:r>
      <w:proofErr w:type="gramStart"/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means</w:t>
      </w:r>
      <w:proofErr w:type="gramEnd"/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0D2BE260" w14:textId="01F876B6" w:rsidR="005A6EA9" w:rsidRPr="005A6EA9" w:rsidRDefault="005A6EA9" w:rsidP="005A6E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6CB5B08B">
          <v:shape id="_x0000_i1213" type="#_x0000_t75" style="width:20.25pt;height:18pt" o:ole="">
            <v:imagedata r:id="rId10" o:title=""/>
          </v:shape>
          <w:control r:id="rId13" w:name="DefaultOcxName6" w:shapeid="_x0000_i1213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all of these</w:t>
      </w:r>
      <w:r w:rsidRPr="005A6EA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679842A2" w14:textId="573CB682" w:rsidR="005A6EA9" w:rsidRPr="005A6EA9" w:rsidRDefault="005A6EA9" w:rsidP="005A6E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1142A768">
          <v:shape id="_x0000_i1216" type="#_x0000_t75" style="width:20.25pt;height:18pt" o:ole="">
            <v:imagedata r:id="rId10" o:title=""/>
          </v:shape>
          <w:control r:id="rId14" w:name="DefaultOcxName7" w:shapeid="_x0000_i1216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none of these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57411ECF" w14:textId="77777777" w:rsidR="005A6EA9" w:rsidRPr="005A6EA9" w:rsidRDefault="005A6EA9" w:rsidP="005A6EA9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lastRenderedPageBreak/>
        <w:t>(10 points) | ___</w:t>
      </w:r>
    </w:p>
    <w:p w14:paraId="7847E2DB" w14:textId="77777777" w:rsidR="005A6EA9" w:rsidRPr="005A6EA9" w:rsidRDefault="005A6EA9" w:rsidP="005A6EA9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78D6EED4" w14:textId="77777777" w:rsidR="005A6EA9" w:rsidRPr="005A6EA9" w:rsidRDefault="005A6EA9" w:rsidP="005A6EA9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68954435" w14:textId="77777777" w:rsidR="005A6EA9" w:rsidRPr="005A6EA9" w:rsidRDefault="005A6EA9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1669592" w14:textId="77777777" w:rsidR="005A6EA9" w:rsidRPr="005A6EA9" w:rsidRDefault="000673F4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51CEB44">
          <v:rect id="_x0000_i1040" style="width:433.3pt;height:.75pt" o:hrpct="0" o:hralign="center" o:hrstd="t" o:hrnoshade="t" o:hr="t" fillcolor="black" stroked="f"/>
        </w:pict>
      </w:r>
    </w:p>
    <w:p w14:paraId="1784E698" w14:textId="77777777" w:rsidR="005A6EA9" w:rsidRPr="005A6EA9" w:rsidRDefault="005A6EA9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08F25EA" w14:textId="77777777" w:rsidR="005A6EA9" w:rsidRPr="005A6EA9" w:rsidRDefault="005A6EA9" w:rsidP="005A6EA9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5A6EA9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2 of 25</w:t>
      </w:r>
    </w:p>
    <w:p w14:paraId="6EAE73E5" w14:textId="77777777" w:rsidR="005A6EA9" w:rsidRPr="005A6EA9" w:rsidRDefault="005A6EA9" w:rsidP="005A6EA9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ANOVA assumptions include:</w:t>
      </w:r>
    </w:p>
    <w:p w14:paraId="35A11BFE" w14:textId="37AD6D09" w:rsidR="005A6EA9" w:rsidRPr="005A6EA9" w:rsidRDefault="005A6EA9" w:rsidP="005A6E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017A692C">
          <v:shape id="_x0000_i1219" type="#_x0000_t75" style="width:20.25pt;height:18pt" o:ole="">
            <v:imagedata r:id="rId10" o:title=""/>
          </v:shape>
          <w:control r:id="rId15" w:name="DefaultOcxName8" w:shapeid="_x0000_i1219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the population </w:t>
      </w:r>
      <w:proofErr w:type="gramStart"/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follow</w:t>
      </w:r>
      <w:proofErr w:type="gramEnd"/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 the normal distribution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00BBA63C" w14:textId="2D05AB33" w:rsidR="005A6EA9" w:rsidRPr="005A6EA9" w:rsidRDefault="005A6EA9" w:rsidP="005A6E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50216BD0">
          <v:shape id="_x0000_i1223" type="#_x0000_t75" style="width:20.25pt;height:18pt" o:ole="">
            <v:imagedata r:id="rId10" o:title=""/>
          </v:shape>
          <w:control r:id="rId16" w:name="DefaultOcxName9" w:shapeid="_x0000_i1223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the population have equal standard deviations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39E4FFCC" w14:textId="006080D9" w:rsidR="005A6EA9" w:rsidRPr="005A6EA9" w:rsidRDefault="005A6EA9" w:rsidP="005A6E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2D31F88F">
          <v:shape id="_x0000_i1226" type="#_x0000_t75" style="width:20.25pt;height:18pt" o:ole="">
            <v:imagedata r:id="rId10" o:title=""/>
          </v:shape>
          <w:control r:id="rId17" w:name="DefaultOcxName10" w:shapeid="_x0000_i1226"/>
        </w:object>
      </w:r>
      <w:proofErr w:type="gramStart"/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the</w:t>
      </w:r>
      <w:proofErr w:type="gramEnd"/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 populations are independent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21361133" w14:textId="5E141FAE" w:rsidR="005A6EA9" w:rsidRPr="005A6EA9" w:rsidRDefault="005A6EA9" w:rsidP="005A6E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71195DC3">
          <v:shape id="_x0000_i1229" type="#_x0000_t75" style="width:20.25pt;height:18pt" o:ole="">
            <v:imagedata r:id="rId10" o:title=""/>
          </v:shape>
          <w:control r:id="rId18" w:name="DefaultOcxName11" w:shapeid="_x0000_i1229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all of these</w:t>
      </w:r>
      <w:r w:rsidRPr="005A6EA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323E9989" w14:textId="35EFE3FD" w:rsidR="005A6EA9" w:rsidRPr="005A6EA9" w:rsidRDefault="005A6EA9" w:rsidP="005A6E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752EFD8B">
          <v:shape id="_x0000_i1232" type="#_x0000_t75" style="width:20.25pt;height:18pt" o:ole="">
            <v:imagedata r:id="rId10" o:title=""/>
          </v:shape>
          <w:control r:id="rId19" w:name="DefaultOcxName12" w:shapeid="_x0000_i1232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none of these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2694E59A" w14:textId="77777777" w:rsidR="005A6EA9" w:rsidRPr="005A6EA9" w:rsidRDefault="005A6EA9" w:rsidP="005A6EA9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39390DB4" w14:textId="77777777" w:rsidR="005A6EA9" w:rsidRPr="005A6EA9" w:rsidRDefault="005A6EA9" w:rsidP="005A6EA9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5CCF742D" w14:textId="77777777" w:rsidR="005A6EA9" w:rsidRPr="005A6EA9" w:rsidRDefault="005A6EA9" w:rsidP="005A6EA9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1DA8CE9F" w14:textId="77777777" w:rsidR="005A6EA9" w:rsidRPr="005A6EA9" w:rsidRDefault="005A6EA9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00B6F4B" w14:textId="77777777" w:rsidR="005A6EA9" w:rsidRPr="005A6EA9" w:rsidRDefault="000673F4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6C1B981">
          <v:rect id="_x0000_i1046" style="width:433.3pt;height:.75pt" o:hrpct="0" o:hralign="center" o:hrstd="t" o:hrnoshade="t" o:hr="t" fillcolor="black" stroked="f"/>
        </w:pict>
      </w:r>
    </w:p>
    <w:p w14:paraId="01B97FAB" w14:textId="77777777" w:rsidR="005A6EA9" w:rsidRPr="005A6EA9" w:rsidRDefault="005A6EA9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4637A7E" w14:textId="77777777" w:rsidR="005A6EA9" w:rsidRPr="005A6EA9" w:rsidRDefault="005A6EA9" w:rsidP="005A6EA9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5A6EA9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3 of 25</w:t>
      </w:r>
    </w:p>
    <w:p w14:paraId="375F1688" w14:textId="77777777" w:rsidR="005A6EA9" w:rsidRPr="005A6EA9" w:rsidRDefault="005A6EA9" w:rsidP="005A6EA9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The F-distribution is:</w:t>
      </w:r>
    </w:p>
    <w:p w14:paraId="55F03952" w14:textId="7E409B77" w:rsidR="005A6EA9" w:rsidRPr="005A6EA9" w:rsidRDefault="005A6EA9" w:rsidP="005A6E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70F65504">
          <v:shape id="_x0000_i1235" type="#_x0000_t75" style="width:20.25pt;height:18pt" o:ole="">
            <v:imagedata r:id="rId10" o:title=""/>
          </v:shape>
          <w:control r:id="rId20" w:name="DefaultOcxName13" w:shapeid="_x0000_i1235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used to test whether two samples are from populations having equal variances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7BD3D76D" w14:textId="7EBCDDE5" w:rsidR="005A6EA9" w:rsidRPr="005A6EA9" w:rsidRDefault="005A6EA9" w:rsidP="005A6E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35285B69">
          <v:shape id="_x0000_i1239" type="#_x0000_t75" style="width:20.25pt;height:18pt" o:ole="">
            <v:imagedata r:id="rId10" o:title=""/>
          </v:shape>
          <w:control r:id="rId21" w:name="DefaultOcxName14" w:shapeid="_x0000_i1239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used when an analyst wants to compare several populations means simultaneously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08FC6C3C" w14:textId="0DB3A75B" w:rsidR="005A6EA9" w:rsidRPr="005A6EA9" w:rsidRDefault="005A6EA9" w:rsidP="005A6E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6847A6C8">
          <v:shape id="_x0000_i1242" type="#_x0000_t75" style="width:20.25pt;height:18pt" o:ole="">
            <v:imagedata r:id="rId10" o:title=""/>
          </v:shape>
          <w:control r:id="rId22" w:name="DefaultOcxName15" w:shapeid="_x0000_i1242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samples can be randomly selected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56D0E22F" w14:textId="24E59904" w:rsidR="005A6EA9" w:rsidRPr="005A6EA9" w:rsidRDefault="005A6EA9" w:rsidP="005A6E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1FD6261E">
          <v:shape id="_x0000_i1245" type="#_x0000_t75" style="width:20.25pt;height:18pt" o:ole="">
            <v:imagedata r:id="rId10" o:title=""/>
          </v:shape>
          <w:control r:id="rId23" w:name="DefaultOcxName16" w:shapeid="_x0000_i1245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all of these</w:t>
      </w:r>
      <w:r w:rsidRPr="005A6EA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2681FB3E" w14:textId="0055596A" w:rsidR="005A6EA9" w:rsidRPr="005A6EA9" w:rsidRDefault="005A6EA9" w:rsidP="005A6E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7581101B">
          <v:shape id="_x0000_i1248" type="#_x0000_t75" style="width:20.25pt;height:18pt" o:ole="">
            <v:imagedata r:id="rId10" o:title=""/>
          </v:shape>
          <w:control r:id="rId24" w:name="DefaultOcxName17" w:shapeid="_x0000_i1248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none of these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63904F04" w14:textId="77777777" w:rsidR="005A6EA9" w:rsidRPr="005A6EA9" w:rsidRDefault="005A6EA9" w:rsidP="005A6EA9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lastRenderedPageBreak/>
        <w:t>(10 points) | ___</w:t>
      </w:r>
    </w:p>
    <w:p w14:paraId="32342FF6" w14:textId="77777777" w:rsidR="005A6EA9" w:rsidRPr="005A6EA9" w:rsidRDefault="005A6EA9" w:rsidP="005A6EA9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1720AC3D" w14:textId="77777777" w:rsidR="005A6EA9" w:rsidRPr="005A6EA9" w:rsidRDefault="005A6EA9" w:rsidP="005A6EA9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5B7C58A8" w14:textId="77777777" w:rsidR="005A6EA9" w:rsidRPr="005A6EA9" w:rsidRDefault="005A6EA9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C61FD39" w14:textId="77777777" w:rsidR="005A6EA9" w:rsidRPr="005A6EA9" w:rsidRDefault="000673F4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353D963">
          <v:rect id="_x0000_i1052" style="width:433.3pt;height:.75pt" o:hrpct="0" o:hralign="center" o:hrstd="t" o:hrnoshade="t" o:hr="t" fillcolor="black" stroked="f"/>
        </w:pict>
      </w:r>
    </w:p>
    <w:p w14:paraId="663C4587" w14:textId="77777777" w:rsidR="005A6EA9" w:rsidRPr="005A6EA9" w:rsidRDefault="005A6EA9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144335F" w14:textId="77777777" w:rsidR="005A6EA9" w:rsidRPr="005A6EA9" w:rsidRDefault="005A6EA9" w:rsidP="005A6EA9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5A6EA9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4 of 25</w:t>
      </w:r>
    </w:p>
    <w:p w14:paraId="2073897F" w14:textId="77777777" w:rsidR="005A6EA9" w:rsidRPr="005A6EA9" w:rsidRDefault="005A6EA9" w:rsidP="005A6EA9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Chi-square distribution is:</w:t>
      </w:r>
    </w:p>
    <w:p w14:paraId="0B6E99A4" w14:textId="2C62F0DF" w:rsidR="005A6EA9" w:rsidRPr="005A6EA9" w:rsidRDefault="005A6EA9" w:rsidP="005A6E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72C79549">
          <v:shape id="_x0000_i1251" type="#_x0000_t75" style="width:20.25pt;height:18pt" o:ole="">
            <v:imagedata r:id="rId10" o:title=""/>
          </v:shape>
          <w:control r:id="rId25" w:name="DefaultOcxName18" w:shapeid="_x0000_i1251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based on the random sample from a normally distributed population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2D08ED83" w14:textId="1E63B798" w:rsidR="005A6EA9" w:rsidRPr="005A6EA9" w:rsidRDefault="005A6EA9" w:rsidP="005A6E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6DB70821">
          <v:shape id="_x0000_i1255" type="#_x0000_t75" style="width:20.25pt;height:18pt" o:ole="">
            <v:imagedata r:id="rId10" o:title=""/>
          </v:shape>
          <w:control r:id="rId26" w:name="DefaultOcxName19" w:shapeid="_x0000_i1255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applied to test the standardized sample variances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4A8C98A0" w14:textId="7FEFC7AE" w:rsidR="005A6EA9" w:rsidRPr="005A6EA9" w:rsidRDefault="005A6EA9" w:rsidP="005A6E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21BFC882">
          <v:shape id="_x0000_i1258" type="#_x0000_t75" style="width:20.25pt;height:18pt" o:ole="">
            <v:imagedata r:id="rId10" o:title=""/>
          </v:shape>
          <w:control r:id="rId27" w:name="DefaultOcxName20" w:shapeid="_x0000_i1258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all of these</w:t>
      </w:r>
      <w:r w:rsidRPr="005A6EA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0EC80A65" w14:textId="4516BB36" w:rsidR="005A6EA9" w:rsidRPr="005A6EA9" w:rsidRDefault="005A6EA9" w:rsidP="005A6E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557BFA11">
          <v:shape id="_x0000_i1261" type="#_x0000_t75" style="width:20.25pt;height:18pt" o:ole="">
            <v:imagedata r:id="rId10" o:title=""/>
          </v:shape>
          <w:control r:id="rId28" w:name="DefaultOcxName21" w:shapeid="_x0000_i1261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none of these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2B43771F" w14:textId="77777777" w:rsidR="005A6EA9" w:rsidRPr="005A6EA9" w:rsidRDefault="005A6EA9" w:rsidP="005A6EA9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563D9D1A" w14:textId="77777777" w:rsidR="005A6EA9" w:rsidRPr="005A6EA9" w:rsidRDefault="005A6EA9" w:rsidP="005A6EA9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14C0DB2B" w14:textId="77777777" w:rsidR="005A6EA9" w:rsidRPr="005A6EA9" w:rsidRDefault="005A6EA9" w:rsidP="005A6EA9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45A4C99A" w14:textId="77777777" w:rsidR="005A6EA9" w:rsidRPr="005A6EA9" w:rsidRDefault="005A6EA9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DD6EFA3" w14:textId="77777777" w:rsidR="005A6EA9" w:rsidRPr="005A6EA9" w:rsidRDefault="000673F4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0354C06">
          <v:rect id="_x0000_i1057" style="width:433.3pt;height:.75pt" o:hrpct="0" o:hralign="center" o:hrstd="t" o:hrnoshade="t" o:hr="t" fillcolor="black" stroked="f"/>
        </w:pict>
      </w:r>
    </w:p>
    <w:p w14:paraId="19B42020" w14:textId="77777777" w:rsidR="005A6EA9" w:rsidRPr="005A6EA9" w:rsidRDefault="005A6EA9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E413249" w14:textId="77777777" w:rsidR="005A6EA9" w:rsidRPr="005A6EA9" w:rsidRDefault="005A6EA9" w:rsidP="005A6EA9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5A6EA9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5 of 25</w:t>
      </w:r>
    </w:p>
    <w:p w14:paraId="1632D903" w14:textId="77777777" w:rsidR="005A6EA9" w:rsidRPr="005A6EA9" w:rsidRDefault="005A6EA9" w:rsidP="005A6EA9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Decision theory is:</w:t>
      </w:r>
    </w:p>
    <w:p w14:paraId="37BC0E4C" w14:textId="290299D3" w:rsidR="005A6EA9" w:rsidRPr="005A6EA9" w:rsidRDefault="005A6EA9" w:rsidP="005A6E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67B24098">
          <v:shape id="_x0000_i1264" type="#_x0000_t75" style="width:20.25pt;height:18pt" o:ole="">
            <v:imagedata r:id="rId10" o:title=""/>
          </v:shape>
          <w:control r:id="rId29" w:name="DefaultOcxName22" w:shapeid="_x0000_i1264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an analytic and systematic way to tackle problems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447D5B04" w14:textId="0EC0B838" w:rsidR="005A6EA9" w:rsidRPr="005A6EA9" w:rsidRDefault="005A6EA9" w:rsidP="005A6E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3C64ECD2">
          <v:shape id="_x0000_i1268" type="#_x0000_t75" style="width:20.25pt;height:18pt" o:ole="">
            <v:imagedata r:id="rId10" o:title=""/>
          </v:shape>
          <w:control r:id="rId30" w:name="DefaultOcxName23" w:shapeid="_x0000_i1268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seeks good decisions based on logic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18198764" w14:textId="775D0201" w:rsidR="005A6EA9" w:rsidRPr="005A6EA9" w:rsidRDefault="005A6EA9" w:rsidP="005A6E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06DE19D2">
          <v:shape id="_x0000_i1271" type="#_x0000_t75" style="width:20.25pt;height:18pt" o:ole="">
            <v:imagedata r:id="rId10" o:title=""/>
          </v:shape>
          <w:control r:id="rId31" w:name="DefaultOcxName24" w:shapeid="_x0000_i1271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does not depend on intuition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266BC020" w14:textId="5FF0DB21" w:rsidR="005A6EA9" w:rsidRPr="005A6EA9" w:rsidRDefault="005A6EA9" w:rsidP="005A6E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1191457D">
          <v:shape id="_x0000_i1274" type="#_x0000_t75" style="width:20.25pt;height:18pt" o:ole="">
            <v:imagedata r:id="rId10" o:title=""/>
          </v:shape>
          <w:control r:id="rId32" w:name="DefaultOcxName25" w:shapeid="_x0000_i1274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process and fact-based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0EB65954" w14:textId="3A63EB6A" w:rsidR="005A6EA9" w:rsidRPr="005A6EA9" w:rsidRDefault="005A6EA9" w:rsidP="005A6E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0D2388BB">
          <v:shape id="_x0000_i1277" type="#_x0000_t75" style="width:20.25pt;height:18pt" o:ole="">
            <v:imagedata r:id="rId10" o:title=""/>
          </v:shape>
          <w:control r:id="rId33" w:name="DefaultOcxName26" w:shapeid="_x0000_i1277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all of these</w:t>
      </w:r>
      <w:r w:rsidRPr="005A6EA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048DACDB" w14:textId="12AA7B60" w:rsidR="005A6EA9" w:rsidRPr="005A6EA9" w:rsidRDefault="005A6EA9" w:rsidP="005A6E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274129E1">
          <v:shape id="_x0000_i1280" type="#_x0000_t75" style="width:20.25pt;height:18pt" o:ole="">
            <v:imagedata r:id="rId10" o:title=""/>
          </v:shape>
          <w:control r:id="rId34" w:name="DefaultOcxName27" w:shapeid="_x0000_i1280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none of these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4A2D1005" w14:textId="77777777" w:rsidR="005A6EA9" w:rsidRPr="005A6EA9" w:rsidRDefault="005A6EA9" w:rsidP="005A6EA9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lastRenderedPageBreak/>
        <w:t>(10 points) | ___</w:t>
      </w:r>
    </w:p>
    <w:p w14:paraId="3DCC6E14" w14:textId="77777777" w:rsidR="005A6EA9" w:rsidRPr="005A6EA9" w:rsidRDefault="005A6EA9" w:rsidP="005A6EA9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66A7BC12" w14:textId="77777777" w:rsidR="005A6EA9" w:rsidRPr="005A6EA9" w:rsidRDefault="005A6EA9" w:rsidP="005A6EA9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4BE6F154" w14:textId="77777777" w:rsidR="005A6EA9" w:rsidRPr="005A6EA9" w:rsidRDefault="005A6EA9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5C507D7" w14:textId="77777777" w:rsidR="005A6EA9" w:rsidRPr="005A6EA9" w:rsidRDefault="000673F4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9F05C35">
          <v:rect id="_x0000_i1064" style="width:433.3pt;height:.75pt" o:hrpct="0" o:hralign="center" o:hrstd="t" o:hrnoshade="t" o:hr="t" fillcolor="black" stroked="f"/>
        </w:pict>
      </w:r>
    </w:p>
    <w:p w14:paraId="22CACBA0" w14:textId="77777777" w:rsidR="005A6EA9" w:rsidRPr="005A6EA9" w:rsidRDefault="005A6EA9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8F2912A" w14:textId="77777777" w:rsidR="005A6EA9" w:rsidRPr="005A6EA9" w:rsidRDefault="005A6EA9" w:rsidP="005A6EA9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5A6EA9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6 of 25</w:t>
      </w:r>
    </w:p>
    <w:p w14:paraId="6CB7E281" w14:textId="77777777" w:rsidR="005A6EA9" w:rsidRPr="005A6EA9" w:rsidRDefault="005A6EA9" w:rsidP="005A6EA9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Seven steps of decision-making include:</w:t>
      </w:r>
    </w:p>
    <w:p w14:paraId="65795E6E" w14:textId="0A40CC46" w:rsidR="005A6EA9" w:rsidRPr="005A6EA9" w:rsidRDefault="005A6EA9" w:rsidP="005A6E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650E0AF5">
          <v:shape id="_x0000_i1283" type="#_x0000_t75" style="width:20.25pt;height:18pt" o:ole="">
            <v:imagedata r:id="rId10" o:title=""/>
          </v:shape>
          <w:control r:id="rId35" w:name="DefaultOcxName28" w:shapeid="_x0000_i1283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clearly define the problem at hand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7C288DA1" w14:textId="5874E687" w:rsidR="005A6EA9" w:rsidRPr="005A6EA9" w:rsidRDefault="005A6EA9" w:rsidP="005A6E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66C75190">
          <v:shape id="_x0000_i1287" type="#_x0000_t75" style="width:20.25pt;height:18pt" o:ole="">
            <v:imagedata r:id="rId10" o:title=""/>
          </v:shape>
          <w:control r:id="rId36" w:name="DefaultOcxName29" w:shapeid="_x0000_i1287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list the possible alternatives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3ACE5A5E" w14:textId="534E0940" w:rsidR="005A6EA9" w:rsidRPr="005A6EA9" w:rsidRDefault="005A6EA9" w:rsidP="005A6E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0790E51F">
          <v:shape id="_x0000_i1290" type="#_x0000_t75" style="width:20.25pt;height:18pt" o:ole="">
            <v:imagedata r:id="rId10" o:title=""/>
          </v:shape>
          <w:control r:id="rId37" w:name="DefaultOcxName30" w:shapeid="_x0000_i1290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identify the possible outcomes or states or nature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196D8BD0" w14:textId="58C72D4D" w:rsidR="005A6EA9" w:rsidRPr="005A6EA9" w:rsidRDefault="005A6EA9" w:rsidP="005A6E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5CB287A3">
          <v:shape id="_x0000_i1293" type="#_x0000_t75" style="width:20.25pt;height:18pt" o:ole="">
            <v:imagedata r:id="rId10" o:title=""/>
          </v:shape>
          <w:control r:id="rId38" w:name="DefaultOcxName31" w:shapeid="_x0000_i1293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list the payoff or profit of each combination of alternatives and outcomes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1A995EDD" w14:textId="242233C4" w:rsidR="005A6EA9" w:rsidRPr="005A6EA9" w:rsidRDefault="005A6EA9" w:rsidP="005A6E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480A6CF4">
          <v:shape id="_x0000_i1296" type="#_x0000_t75" style="width:20.25pt;height:18pt" o:ole="">
            <v:imagedata r:id="rId10" o:title=""/>
          </v:shape>
          <w:control r:id="rId39" w:name="DefaultOcxName32" w:shapeid="_x0000_i1296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select one of the mathematical decision theory models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08D915E3" w14:textId="5C3C688A" w:rsidR="005A6EA9" w:rsidRPr="005A6EA9" w:rsidRDefault="005A6EA9" w:rsidP="005A6E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5302A654">
          <v:shape id="_x0000_i1299" type="#_x0000_t75" style="width:20.25pt;height:18pt" o:ole="">
            <v:imagedata r:id="rId10" o:title=""/>
          </v:shape>
          <w:control r:id="rId40" w:name="DefaultOcxName33" w:shapeid="_x0000_i1299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apply the model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0B295187" w14:textId="5BDD0039" w:rsidR="005A6EA9" w:rsidRPr="005A6EA9" w:rsidRDefault="005A6EA9" w:rsidP="005A6E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27B3CE9E">
          <v:shape id="_x0000_i1302" type="#_x0000_t75" style="width:20.25pt;height:18pt" o:ole="">
            <v:imagedata r:id="rId10" o:title=""/>
          </v:shape>
          <w:control r:id="rId41" w:name="DefaultOcxName34" w:shapeid="_x0000_i1302"/>
        </w:object>
      </w:r>
      <w:proofErr w:type="gramStart"/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make a decision</w:t>
      </w:r>
      <w:proofErr w:type="gramEnd"/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4B295407" w14:textId="20E970BE" w:rsidR="005A6EA9" w:rsidRPr="005A6EA9" w:rsidRDefault="005A6EA9" w:rsidP="005A6E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380A3EAB">
          <v:shape id="_x0000_i1305" type="#_x0000_t75" style="width:20.25pt;height:18pt" o:ole="">
            <v:imagedata r:id="rId10" o:title=""/>
          </v:shape>
          <w:control r:id="rId42" w:name="DefaultOcxName35" w:shapeid="_x0000_i1305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all of these</w:t>
      </w:r>
      <w:r w:rsidRPr="005A6EA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0B895BED" w14:textId="6C02C63A" w:rsidR="005A6EA9" w:rsidRPr="005A6EA9" w:rsidRDefault="005A6EA9" w:rsidP="005A6E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7C12F398">
          <v:shape id="_x0000_i1308" type="#_x0000_t75" style="width:20.25pt;height:18pt" o:ole="">
            <v:imagedata r:id="rId10" o:title=""/>
          </v:shape>
          <w:control r:id="rId43" w:name="DefaultOcxName36" w:shapeid="_x0000_i1308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none of these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2F983C3C" w14:textId="77777777" w:rsidR="005A6EA9" w:rsidRPr="005A6EA9" w:rsidRDefault="005A6EA9" w:rsidP="005A6EA9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7E4B98EB" w14:textId="77777777" w:rsidR="005A6EA9" w:rsidRPr="005A6EA9" w:rsidRDefault="005A6EA9" w:rsidP="005A6EA9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35366862" w14:textId="77777777" w:rsidR="005A6EA9" w:rsidRPr="005A6EA9" w:rsidRDefault="005A6EA9" w:rsidP="005A6EA9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034F3892" w14:textId="77777777" w:rsidR="005A6EA9" w:rsidRPr="005A6EA9" w:rsidRDefault="005A6EA9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139D8A9" w14:textId="77777777" w:rsidR="005A6EA9" w:rsidRPr="005A6EA9" w:rsidRDefault="000673F4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E180760">
          <v:rect id="_x0000_i1074" style="width:433.3pt;height:.75pt" o:hrpct="0" o:hralign="center" o:hrstd="t" o:hrnoshade="t" o:hr="t" fillcolor="black" stroked="f"/>
        </w:pict>
      </w:r>
    </w:p>
    <w:p w14:paraId="733997E5" w14:textId="77777777" w:rsidR="005A6EA9" w:rsidRPr="005A6EA9" w:rsidRDefault="005A6EA9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3852E7F" w14:textId="77777777" w:rsidR="005A6EA9" w:rsidRPr="005A6EA9" w:rsidRDefault="005A6EA9" w:rsidP="005A6EA9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5A6EA9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7 of 25</w:t>
      </w:r>
    </w:p>
    <w:p w14:paraId="27556CD2" w14:textId="77777777" w:rsidR="005A6EA9" w:rsidRPr="005A6EA9" w:rsidRDefault="005A6EA9" w:rsidP="005A6EA9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Decision making under certainty is:</w:t>
      </w:r>
    </w:p>
    <w:p w14:paraId="133C6DFD" w14:textId="04EDB030" w:rsidR="005A6EA9" w:rsidRPr="005A6EA9" w:rsidRDefault="005A6EA9" w:rsidP="005A6E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7ADFE322">
          <v:shape id="_x0000_i1311" type="#_x0000_t75" style="width:20.25pt;height:18pt" o:ole="">
            <v:imagedata r:id="rId10" o:title=""/>
          </v:shape>
          <w:control r:id="rId44" w:name="DefaultOcxName37" w:shapeid="_x0000_i1311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 decision-making environment in which the future outcomes or states of nature are known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10543125" w14:textId="3C578E1B" w:rsidR="005A6EA9" w:rsidRPr="005A6EA9" w:rsidRDefault="005A6EA9" w:rsidP="005A6E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lastRenderedPageBreak/>
        <w:object w:dxaOrig="1440" w:dyaOrig="1440" w14:anchorId="7A1999E4">
          <v:shape id="_x0000_i1315" type="#_x0000_t75" style="width:20.25pt;height:18pt" o:ole="">
            <v:imagedata r:id="rId10" o:title=""/>
          </v:shape>
          <w:control r:id="rId45" w:name="DefaultOcxName38" w:shapeid="_x0000_i1315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applied in GAP analysis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08EE0EB1" w14:textId="79CD758E" w:rsidR="005A6EA9" w:rsidRPr="005A6EA9" w:rsidRDefault="005A6EA9" w:rsidP="005A6E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4331BA7C">
          <v:shape id="_x0000_i1318" type="#_x0000_t75" style="width:20.25pt;height:18pt" o:ole="">
            <v:imagedata r:id="rId10" o:title=""/>
          </v:shape>
          <w:control r:id="rId46" w:name="DefaultOcxName39" w:shapeid="_x0000_i1318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assumes that the future will look like the past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2FB66342" w14:textId="4B8DC17B" w:rsidR="005A6EA9" w:rsidRPr="005A6EA9" w:rsidRDefault="005A6EA9" w:rsidP="005A6E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65CC0E39">
          <v:shape id="_x0000_i1321" type="#_x0000_t75" style="width:20.25pt;height:18pt" o:ole="">
            <v:imagedata r:id="rId10" o:title=""/>
          </v:shape>
          <w:control r:id="rId47" w:name="DefaultOcxName40" w:shapeid="_x0000_i1321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all of these</w:t>
      </w:r>
      <w:r w:rsidRPr="005A6EA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030AB558" w14:textId="45742898" w:rsidR="005A6EA9" w:rsidRPr="005A6EA9" w:rsidRDefault="005A6EA9" w:rsidP="005A6E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604A7F1D">
          <v:shape id="_x0000_i1324" type="#_x0000_t75" style="width:20.25pt;height:18pt" o:ole="">
            <v:imagedata r:id="rId10" o:title=""/>
          </v:shape>
          <w:control r:id="rId48" w:name="DefaultOcxName41" w:shapeid="_x0000_i1324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none of these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4CDBA6B1" w14:textId="77777777" w:rsidR="005A6EA9" w:rsidRPr="005A6EA9" w:rsidRDefault="005A6EA9" w:rsidP="005A6EA9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2196B736" w14:textId="77777777" w:rsidR="005A6EA9" w:rsidRPr="005A6EA9" w:rsidRDefault="005A6EA9" w:rsidP="005A6EA9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2DFF541B" w14:textId="77777777" w:rsidR="005A6EA9" w:rsidRPr="005A6EA9" w:rsidRDefault="005A6EA9" w:rsidP="005A6EA9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374A6035" w14:textId="77777777" w:rsidR="005A6EA9" w:rsidRPr="005A6EA9" w:rsidRDefault="005A6EA9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B59A746" w14:textId="77777777" w:rsidR="005A6EA9" w:rsidRPr="005A6EA9" w:rsidRDefault="000673F4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4FB76A5">
          <v:rect id="_x0000_i1080" style="width:433.3pt;height:.75pt" o:hrpct="0" o:hralign="center" o:hrstd="t" o:hrnoshade="t" o:hr="t" fillcolor="black" stroked="f"/>
        </w:pict>
      </w:r>
    </w:p>
    <w:p w14:paraId="7972EFFC" w14:textId="77777777" w:rsidR="005A6EA9" w:rsidRPr="005A6EA9" w:rsidRDefault="005A6EA9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96D824B" w14:textId="77777777" w:rsidR="005A6EA9" w:rsidRPr="005A6EA9" w:rsidRDefault="005A6EA9" w:rsidP="005A6EA9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5A6EA9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8 of 25</w:t>
      </w:r>
    </w:p>
    <w:p w14:paraId="092C58E2" w14:textId="77777777" w:rsidR="005A6EA9" w:rsidRPr="005A6EA9" w:rsidRDefault="005A6EA9" w:rsidP="005A6EA9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Decision-making under risk is:</w:t>
      </w:r>
    </w:p>
    <w:p w14:paraId="055A7D38" w14:textId="23407EFA" w:rsidR="005A6EA9" w:rsidRPr="005A6EA9" w:rsidRDefault="005A6EA9" w:rsidP="005A6EA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5E035C20">
          <v:shape id="_x0000_i1327" type="#_x0000_t75" style="width:20.25pt;height:18pt" o:ole="">
            <v:imagedata r:id="rId10" o:title=""/>
          </v:shape>
          <w:control r:id="rId49" w:name="DefaultOcxName42" w:shapeid="_x0000_i1327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a decision-making environment in which several outcomes may occur </w:t>
      </w:r>
      <w:proofErr w:type="gramStart"/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as a result of</w:t>
      </w:r>
      <w:proofErr w:type="gramEnd"/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 decision or alternative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7B8279C6" w14:textId="64FF484A" w:rsidR="005A6EA9" w:rsidRPr="005A6EA9" w:rsidRDefault="005A6EA9" w:rsidP="005A6EA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41F21CB4">
          <v:shape id="_x0000_i1331" type="#_x0000_t75" style="width:20.25pt;height:18pt" o:ole="">
            <v:imagedata r:id="rId10" o:title=""/>
          </v:shape>
          <w:control r:id="rId50" w:name="DefaultOcxName43" w:shapeid="_x0000_i1331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the probabilities of these outcomes are known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5786961E" w14:textId="7D1AA50E" w:rsidR="005A6EA9" w:rsidRPr="005A6EA9" w:rsidRDefault="005A6EA9" w:rsidP="005A6EA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00440082">
          <v:shape id="_x0000_i1334" type="#_x0000_t75" style="width:20.25pt;height:18pt" o:ole="">
            <v:imagedata r:id="rId10" o:title=""/>
          </v:shape>
          <w:control r:id="rId51" w:name="DefaultOcxName44" w:shapeid="_x0000_i1334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assumes that the future will look like the past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6139DA08" w14:textId="269AF6C8" w:rsidR="005A6EA9" w:rsidRPr="005A6EA9" w:rsidRDefault="005A6EA9" w:rsidP="005A6EA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4BD429E8">
          <v:shape id="_x0000_i1337" type="#_x0000_t75" style="width:20.25pt;height:18pt" o:ole="">
            <v:imagedata r:id="rId10" o:title=""/>
          </v:shape>
          <w:control r:id="rId52" w:name="DefaultOcxName45" w:shapeid="_x0000_i1337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all of these</w:t>
      </w:r>
      <w:r w:rsidRPr="005A6EA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036E5CA5" w14:textId="4AB45BAB" w:rsidR="005A6EA9" w:rsidRPr="005A6EA9" w:rsidRDefault="005A6EA9" w:rsidP="005A6EA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25588958">
          <v:shape id="_x0000_i1340" type="#_x0000_t75" style="width:20.25pt;height:18pt" o:ole="">
            <v:imagedata r:id="rId10" o:title=""/>
          </v:shape>
          <w:control r:id="rId53" w:name="DefaultOcxName46" w:shapeid="_x0000_i1340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none of these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3BE4E375" w14:textId="77777777" w:rsidR="005A6EA9" w:rsidRPr="005A6EA9" w:rsidRDefault="005A6EA9" w:rsidP="005A6EA9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56F6DE36" w14:textId="77777777" w:rsidR="005A6EA9" w:rsidRPr="005A6EA9" w:rsidRDefault="005A6EA9" w:rsidP="005A6EA9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57B7AE3C" w14:textId="77777777" w:rsidR="005A6EA9" w:rsidRPr="005A6EA9" w:rsidRDefault="005A6EA9" w:rsidP="005A6EA9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3CA40DDC" w14:textId="77777777" w:rsidR="005A6EA9" w:rsidRPr="005A6EA9" w:rsidRDefault="005A6EA9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CB4977F" w14:textId="77777777" w:rsidR="005A6EA9" w:rsidRPr="005A6EA9" w:rsidRDefault="000673F4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099B196">
          <v:rect id="_x0000_i1086" style="width:433.3pt;height:.75pt" o:hrpct="0" o:hralign="center" o:hrstd="t" o:hrnoshade="t" o:hr="t" fillcolor="black" stroked="f"/>
        </w:pict>
      </w:r>
    </w:p>
    <w:p w14:paraId="3724D687" w14:textId="77777777" w:rsidR="005A6EA9" w:rsidRPr="005A6EA9" w:rsidRDefault="005A6EA9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B46C865" w14:textId="77777777" w:rsidR="005A6EA9" w:rsidRPr="005A6EA9" w:rsidRDefault="005A6EA9" w:rsidP="005A6EA9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5A6EA9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9 of 25</w:t>
      </w:r>
    </w:p>
    <w:p w14:paraId="05828BE2" w14:textId="77777777" w:rsidR="005A6EA9" w:rsidRPr="005A6EA9" w:rsidRDefault="005A6EA9" w:rsidP="005A6EA9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Decision-making under uncertainty is:</w:t>
      </w:r>
    </w:p>
    <w:p w14:paraId="7C3D119F" w14:textId="0EABAFB9" w:rsidR="005A6EA9" w:rsidRPr="005A6EA9" w:rsidRDefault="005A6EA9" w:rsidP="005A6EA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lastRenderedPageBreak/>
        <w:object w:dxaOrig="1440" w:dyaOrig="1440" w14:anchorId="333E9F4F">
          <v:shape id="_x0000_i1343" type="#_x0000_t75" style="width:20.25pt;height:18pt" o:ole="">
            <v:imagedata r:id="rId10" o:title=""/>
          </v:shape>
          <w:control r:id="rId54" w:name="DefaultOcxName47" w:shapeid="_x0000_i1343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 decision-making environment in which several outcomes occur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4DDA0DA0" w14:textId="182AF0DE" w:rsidR="005A6EA9" w:rsidRPr="005A6EA9" w:rsidRDefault="005A6EA9" w:rsidP="005A6EA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04726F0C">
          <v:shape id="_x0000_i1347" type="#_x0000_t75" style="width:20.25pt;height:18pt" o:ole="">
            <v:imagedata r:id="rId10" o:title=""/>
          </v:shape>
          <w:control r:id="rId55" w:name="DefaultOcxName48" w:shapeid="_x0000_i1347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the probabilities of the outcomes are not known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41499F8C" w14:textId="533D4EB0" w:rsidR="005A6EA9" w:rsidRPr="005A6EA9" w:rsidRDefault="005A6EA9" w:rsidP="005A6EA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351ACE91">
          <v:shape id="_x0000_i1350" type="#_x0000_t75" style="width:20.25pt;height:18pt" o:ole="">
            <v:imagedata r:id="rId10" o:title=""/>
          </v:shape>
          <w:control r:id="rId56" w:name="DefaultOcxName49" w:shapeid="_x0000_i1350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most people are uncomfortable with this environment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407A9154" w14:textId="024DB212" w:rsidR="005A6EA9" w:rsidRPr="005A6EA9" w:rsidRDefault="005A6EA9" w:rsidP="005A6EA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607354C9">
          <v:shape id="_x0000_i1353" type="#_x0000_t75" style="width:20.25pt;height:18pt" o:ole="">
            <v:imagedata r:id="rId10" o:title=""/>
          </v:shape>
          <w:control r:id="rId57" w:name="DefaultOcxName50" w:shapeid="_x0000_i1353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all of these</w:t>
      </w:r>
      <w:r w:rsidRPr="005A6EA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39262AB1" w14:textId="3B106B38" w:rsidR="005A6EA9" w:rsidRPr="005A6EA9" w:rsidRDefault="005A6EA9" w:rsidP="005A6EA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43888121">
          <v:shape id="_x0000_i1356" type="#_x0000_t75" style="width:20.25pt;height:18pt" o:ole="">
            <v:imagedata r:id="rId10" o:title=""/>
          </v:shape>
          <w:control r:id="rId58" w:name="DefaultOcxName51" w:shapeid="_x0000_i1356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none of these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0840A6B7" w14:textId="77777777" w:rsidR="005A6EA9" w:rsidRPr="005A6EA9" w:rsidRDefault="005A6EA9" w:rsidP="005A6EA9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334868DD" w14:textId="77777777" w:rsidR="005A6EA9" w:rsidRPr="005A6EA9" w:rsidRDefault="005A6EA9" w:rsidP="005A6EA9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7BEBAA77" w14:textId="77777777" w:rsidR="005A6EA9" w:rsidRPr="005A6EA9" w:rsidRDefault="005A6EA9" w:rsidP="005A6EA9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1AF7A2AD" w14:textId="77777777" w:rsidR="005A6EA9" w:rsidRPr="005A6EA9" w:rsidRDefault="005A6EA9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9287BAC" w14:textId="77777777" w:rsidR="005A6EA9" w:rsidRPr="005A6EA9" w:rsidRDefault="000673F4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6CEAE38">
          <v:rect id="_x0000_i1092" style="width:433.3pt;height:.75pt" o:hrpct="0" o:hralign="center" o:hrstd="t" o:hrnoshade="t" o:hr="t" fillcolor="black" stroked="f"/>
        </w:pict>
      </w:r>
    </w:p>
    <w:p w14:paraId="111D5180" w14:textId="77777777" w:rsidR="005A6EA9" w:rsidRPr="005A6EA9" w:rsidRDefault="005A6EA9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CCC5113" w14:textId="77777777" w:rsidR="005A6EA9" w:rsidRPr="005A6EA9" w:rsidRDefault="005A6EA9" w:rsidP="005A6EA9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5A6EA9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10 of 25</w:t>
      </w:r>
    </w:p>
    <w:p w14:paraId="354F1ADF" w14:textId="77777777" w:rsidR="005A6EA9" w:rsidRPr="005A6EA9" w:rsidRDefault="005A6EA9" w:rsidP="005A6EA9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Criterion of Realism:</w:t>
      </w:r>
    </w:p>
    <w:p w14:paraId="36C6B61A" w14:textId="446BFCA9" w:rsidR="005A6EA9" w:rsidRPr="005A6EA9" w:rsidRDefault="005A6EA9" w:rsidP="005A6E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21FE9561">
          <v:shape id="_x0000_i1359" type="#_x0000_t75" style="width:20.25pt;height:18pt" o:ole="">
            <v:imagedata r:id="rId10" o:title=""/>
          </v:shape>
          <w:control r:id="rId59" w:name="DefaultOcxName52" w:shapeid="_x0000_i1359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used the weighted average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0044DC2A" w14:textId="1F029222" w:rsidR="005A6EA9" w:rsidRPr="005A6EA9" w:rsidRDefault="005A6EA9" w:rsidP="005A6E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3EB56775">
          <v:shape id="_x0000_i1363" type="#_x0000_t75" style="width:20.25pt;height:18pt" o:ole="">
            <v:imagedata r:id="rId10" o:title=""/>
          </v:shape>
          <w:control r:id="rId60" w:name="DefaultOcxName53" w:shapeid="_x0000_i1363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utilizes (alpha), which is a symbol for the coefficient of realism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6CBEED21" w14:textId="34982921" w:rsidR="005A6EA9" w:rsidRPr="005A6EA9" w:rsidRDefault="005A6EA9" w:rsidP="005A6E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504EB657">
          <v:shape id="_x0000_i1366" type="#_x0000_t75" style="width:20.25pt;height:18pt" o:ole="">
            <v:imagedata r:id="rId10" o:title=""/>
          </v:shape>
          <w:control r:id="rId61" w:name="DefaultOcxName54" w:shapeid="_x0000_i1366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is expressed as a number from 0 to 1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739BFBD4" w14:textId="7615C88F" w:rsidR="005A6EA9" w:rsidRPr="005A6EA9" w:rsidRDefault="005A6EA9" w:rsidP="005A6E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76B60257">
          <v:shape id="_x0000_i1369" type="#_x0000_t75" style="width:20.25pt;height:18pt" o:ole="">
            <v:imagedata r:id="rId10" o:title=""/>
          </v:shape>
          <w:control r:id="rId62" w:name="DefaultOcxName55" w:shapeid="_x0000_i1369"/>
        </w:object>
      </w:r>
      <w:proofErr w:type="gramStart"/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when</w:t>
      </w:r>
      <w:proofErr w:type="gramEnd"/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 it is closer to 1, the decision criterion is optimistic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4218F15F" w14:textId="2FE4260C" w:rsidR="005A6EA9" w:rsidRPr="005A6EA9" w:rsidRDefault="005A6EA9" w:rsidP="005A6E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3F84C289">
          <v:shape id="_x0000_i1372" type="#_x0000_t75" style="width:20.25pt;height:18pt" o:ole="">
            <v:imagedata r:id="rId10" o:title=""/>
          </v:shape>
          <w:control r:id="rId63" w:name="DefaultOcxName56" w:shapeid="_x0000_i1372"/>
        </w:object>
      </w:r>
      <w:proofErr w:type="gramStart"/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when</w:t>
      </w:r>
      <w:proofErr w:type="gramEnd"/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 it is closer to 0, the decision criterion is pessimistic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51F09F01" w14:textId="5CFE6024" w:rsidR="005A6EA9" w:rsidRPr="005A6EA9" w:rsidRDefault="005A6EA9" w:rsidP="005A6E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6327D038">
          <v:shape id="_x0000_i1375" type="#_x0000_t75" style="width:20.25pt;height:18pt" o:ole="">
            <v:imagedata r:id="rId10" o:title=""/>
          </v:shape>
          <w:control r:id="rId64" w:name="DefaultOcxName57" w:shapeid="_x0000_i1375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all of these</w:t>
      </w:r>
      <w:r w:rsidRPr="005A6EA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1710CCDF" w14:textId="0837977F" w:rsidR="005A6EA9" w:rsidRPr="005A6EA9" w:rsidRDefault="005A6EA9" w:rsidP="005A6E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096BD501">
          <v:shape id="_x0000_i1378" type="#_x0000_t75" style="width:20.25pt;height:18pt" o:ole="">
            <v:imagedata r:id="rId10" o:title=""/>
          </v:shape>
          <w:control r:id="rId65" w:name="DefaultOcxName58" w:shapeid="_x0000_i1378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none of these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7A9042E0" w14:textId="77777777" w:rsidR="005A6EA9" w:rsidRPr="005A6EA9" w:rsidRDefault="005A6EA9" w:rsidP="005A6EA9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0B62909A" w14:textId="77777777" w:rsidR="005A6EA9" w:rsidRPr="005A6EA9" w:rsidRDefault="005A6EA9" w:rsidP="005A6EA9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5F5215EC" w14:textId="77777777" w:rsidR="005A6EA9" w:rsidRPr="005A6EA9" w:rsidRDefault="005A6EA9" w:rsidP="005A6EA9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6B1FDE7E" w14:textId="77777777" w:rsidR="005A6EA9" w:rsidRPr="005A6EA9" w:rsidRDefault="005A6EA9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0A766DC" w14:textId="77777777" w:rsidR="005A6EA9" w:rsidRPr="005A6EA9" w:rsidRDefault="000673F4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8D746FB">
          <v:rect id="_x0000_i1100" style="width:433.3pt;height:.75pt" o:hrpct="0" o:hralign="center" o:hrstd="t" o:hrnoshade="t" o:hr="t" fillcolor="black" stroked="f"/>
        </w:pict>
      </w:r>
    </w:p>
    <w:p w14:paraId="7121CCBA" w14:textId="77777777" w:rsidR="005A6EA9" w:rsidRPr="005A6EA9" w:rsidRDefault="005A6EA9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8B7EE5C" w14:textId="77777777" w:rsidR="005A6EA9" w:rsidRPr="005A6EA9" w:rsidRDefault="005A6EA9" w:rsidP="005A6EA9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5A6EA9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11 of 25</w:t>
      </w:r>
    </w:p>
    <w:p w14:paraId="034023C1" w14:textId="77777777" w:rsidR="005A6EA9" w:rsidRPr="005A6EA9" w:rsidRDefault="005A6EA9" w:rsidP="005A6EA9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LaPlace is:</w:t>
      </w:r>
    </w:p>
    <w:p w14:paraId="4EA85EE8" w14:textId="612A4E38" w:rsidR="005A6EA9" w:rsidRPr="005A6EA9" w:rsidRDefault="005A6EA9" w:rsidP="005A6EA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45CAC6D4">
          <v:shape id="_x0000_i1381" type="#_x0000_t75" style="width:20.25pt;height:18pt" o:ole="">
            <v:imagedata r:id="rId10" o:title=""/>
          </v:shape>
          <w:control r:id="rId66" w:name="DefaultOcxName59" w:shapeid="_x0000_i1381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applied when the future states of nature do not matter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2C4DC22D" w14:textId="2D990AB9" w:rsidR="005A6EA9" w:rsidRPr="005A6EA9" w:rsidRDefault="005A6EA9" w:rsidP="005A6EA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0F3A7CF9">
          <v:shape id="_x0000_i1385" type="#_x0000_t75" style="width:20.25pt;height:18pt" o:ole="">
            <v:imagedata r:id="rId10" o:title=""/>
          </v:shape>
          <w:control r:id="rId67" w:name="DefaultOcxName60" w:shapeid="_x0000_i1385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 decision criterion that places equal weights on all states of nature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3E1F054D" w14:textId="2AB6A872" w:rsidR="005A6EA9" w:rsidRPr="005A6EA9" w:rsidRDefault="005A6EA9" w:rsidP="005A6EA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51D91AA6">
          <v:shape id="_x0000_i1388" type="#_x0000_t75" style="width:20.25pt;height:18pt" o:ole="">
            <v:imagedata r:id="rId10" o:title=""/>
          </v:shape>
          <w:control r:id="rId68" w:name="DefaultOcxName61" w:shapeid="_x0000_i1388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used as a decision-making tool under conditions of uncertainty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471B235A" w14:textId="4CA5B7C6" w:rsidR="005A6EA9" w:rsidRPr="005A6EA9" w:rsidRDefault="005A6EA9" w:rsidP="005A6EA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10E02301">
          <v:shape id="_x0000_i1391" type="#_x0000_t75" style="width:20.25pt;height:18pt" o:ole="">
            <v:imagedata r:id="rId10" o:title=""/>
          </v:shape>
          <w:control r:id="rId69" w:name="DefaultOcxName62" w:shapeid="_x0000_i1391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all of these</w:t>
      </w:r>
      <w:r w:rsidRPr="005A6EA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77281F5D" w14:textId="3B526130" w:rsidR="005A6EA9" w:rsidRPr="005A6EA9" w:rsidRDefault="005A6EA9" w:rsidP="005A6EA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01ABA8E5">
          <v:shape id="_x0000_i1394" type="#_x0000_t75" style="width:20.25pt;height:18pt" o:ole="">
            <v:imagedata r:id="rId10" o:title=""/>
          </v:shape>
          <w:control r:id="rId70" w:name="DefaultOcxName63" w:shapeid="_x0000_i1394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none of these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594833A9" w14:textId="77777777" w:rsidR="005A6EA9" w:rsidRPr="005A6EA9" w:rsidRDefault="005A6EA9" w:rsidP="005A6EA9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41F2C46B" w14:textId="77777777" w:rsidR="005A6EA9" w:rsidRPr="005A6EA9" w:rsidRDefault="005A6EA9" w:rsidP="005A6EA9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19661789" w14:textId="77777777" w:rsidR="005A6EA9" w:rsidRPr="005A6EA9" w:rsidRDefault="005A6EA9" w:rsidP="005A6EA9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7CA1B45D" w14:textId="77777777" w:rsidR="005A6EA9" w:rsidRPr="005A6EA9" w:rsidRDefault="005A6EA9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2914C91" w14:textId="77777777" w:rsidR="005A6EA9" w:rsidRPr="005A6EA9" w:rsidRDefault="000673F4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17B1044">
          <v:rect id="_x0000_i1106" style="width:433.3pt;height:.75pt" o:hrpct="0" o:hralign="center" o:hrstd="t" o:hrnoshade="t" o:hr="t" fillcolor="black" stroked="f"/>
        </w:pict>
      </w:r>
    </w:p>
    <w:p w14:paraId="7B334F62" w14:textId="77777777" w:rsidR="005A6EA9" w:rsidRPr="005A6EA9" w:rsidRDefault="005A6EA9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A795457" w14:textId="77777777" w:rsidR="005A6EA9" w:rsidRPr="005A6EA9" w:rsidRDefault="005A6EA9" w:rsidP="005A6EA9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5A6EA9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12 of 25</w:t>
      </w:r>
    </w:p>
    <w:p w14:paraId="1BA5839F" w14:textId="77777777" w:rsidR="005A6EA9" w:rsidRPr="005A6EA9" w:rsidRDefault="005A6EA9" w:rsidP="005A6EA9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Minimax regret is:</w:t>
      </w:r>
    </w:p>
    <w:p w14:paraId="37B72189" w14:textId="066F9345" w:rsidR="005A6EA9" w:rsidRPr="005A6EA9" w:rsidRDefault="005A6EA9" w:rsidP="005A6E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592BC796">
          <v:shape id="_x0000_i1397" type="#_x0000_t75" style="width:20.25pt;height:18pt" o:ole="">
            <v:imagedata r:id="rId10" o:title=""/>
          </v:shape>
          <w:control r:id="rId71" w:name="DefaultOcxName64" w:shapeid="_x0000_i1397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based on the opportunity loss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078E5625" w14:textId="194F433F" w:rsidR="005A6EA9" w:rsidRPr="005A6EA9" w:rsidRDefault="005A6EA9" w:rsidP="005A6E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7F94AFE3">
          <v:shape id="_x0000_i1401" type="#_x0000_t75" style="width:20.25pt;height:18pt" o:ole="">
            <v:imagedata r:id="rId10" o:title=""/>
          </v:shape>
          <w:control r:id="rId72" w:name="DefaultOcxName65" w:shapeid="_x0000_i1401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the cost of not picking the best solution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7A8B86F4" w14:textId="74F305E2" w:rsidR="005A6EA9" w:rsidRPr="005A6EA9" w:rsidRDefault="005A6EA9" w:rsidP="005A6E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062C94F9">
          <v:shape id="_x0000_i1404" type="#_x0000_t75" style="width:20.25pt;height:18pt" o:ole="">
            <v:imagedata r:id="rId10" o:title=""/>
          </v:shape>
          <w:control r:id="rId73" w:name="DefaultOcxName66" w:shapeid="_x0000_i1404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used when solving problems with uncertainty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55C543B6" w14:textId="18D668DD" w:rsidR="005A6EA9" w:rsidRPr="005A6EA9" w:rsidRDefault="005A6EA9" w:rsidP="005A6E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775BD185">
          <v:shape id="_x0000_i1407" type="#_x0000_t75" style="width:20.25pt;height:18pt" o:ole="">
            <v:imagedata r:id="rId10" o:title=""/>
          </v:shape>
          <w:control r:id="rId74" w:name="DefaultOcxName67" w:shapeid="_x0000_i1407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all of these</w:t>
      </w:r>
      <w:r w:rsidRPr="005A6EA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0BC38DBD" w14:textId="50A0DEBE" w:rsidR="005A6EA9" w:rsidRPr="005A6EA9" w:rsidRDefault="005A6EA9" w:rsidP="005A6E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1881DCF2">
          <v:shape id="_x0000_i1410" type="#_x0000_t75" style="width:20.25pt;height:18pt" o:ole="">
            <v:imagedata r:id="rId10" o:title=""/>
          </v:shape>
          <w:control r:id="rId75" w:name="DefaultOcxName68" w:shapeid="_x0000_i1410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none of these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68213F5C" w14:textId="77777777" w:rsidR="005A6EA9" w:rsidRPr="005A6EA9" w:rsidRDefault="005A6EA9" w:rsidP="005A6EA9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5E8892FF" w14:textId="77777777" w:rsidR="005A6EA9" w:rsidRPr="005A6EA9" w:rsidRDefault="005A6EA9" w:rsidP="005A6EA9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387C3407" w14:textId="77777777" w:rsidR="005A6EA9" w:rsidRPr="005A6EA9" w:rsidRDefault="005A6EA9" w:rsidP="005A6EA9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lastRenderedPageBreak/>
        <w:t>Incorrect</w:t>
      </w:r>
    </w:p>
    <w:p w14:paraId="0FE4BFE5" w14:textId="77777777" w:rsidR="005A6EA9" w:rsidRPr="005A6EA9" w:rsidRDefault="005A6EA9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5A27561" w14:textId="77777777" w:rsidR="005A6EA9" w:rsidRPr="005A6EA9" w:rsidRDefault="000673F4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905ECAE">
          <v:rect id="_x0000_i1112" style="width:433.3pt;height:.75pt" o:hrpct="0" o:hralign="center" o:hrstd="t" o:hrnoshade="t" o:hr="t" fillcolor="black" stroked="f"/>
        </w:pict>
      </w:r>
    </w:p>
    <w:p w14:paraId="547DE520" w14:textId="77777777" w:rsidR="005A6EA9" w:rsidRPr="005A6EA9" w:rsidRDefault="005A6EA9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CCBE320" w14:textId="77777777" w:rsidR="005A6EA9" w:rsidRPr="005A6EA9" w:rsidRDefault="005A6EA9" w:rsidP="005A6EA9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5A6EA9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13 of 25</w:t>
      </w:r>
    </w:p>
    <w:p w14:paraId="34D52F0C" w14:textId="77777777" w:rsidR="005A6EA9" w:rsidRPr="005A6EA9" w:rsidRDefault="005A6EA9" w:rsidP="005A6EA9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Decision tree:</w:t>
      </w:r>
    </w:p>
    <w:p w14:paraId="717AB2E7" w14:textId="0F08CE86" w:rsidR="005A6EA9" w:rsidRPr="005A6EA9" w:rsidRDefault="005A6EA9" w:rsidP="005A6EA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0355B4F8">
          <v:shape id="_x0000_i1413" type="#_x0000_t75" style="width:20.25pt;height:18pt" o:ole="">
            <v:imagedata r:id="rId10" o:title=""/>
          </v:shape>
          <w:control r:id="rId76" w:name="DefaultOcxName69" w:shapeid="_x0000_i1413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is a graphical representation of information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0B2E3611" w14:textId="3AA1807A" w:rsidR="005A6EA9" w:rsidRPr="005A6EA9" w:rsidRDefault="005A6EA9" w:rsidP="005A6EA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0A0C34D6">
          <v:shape id="_x0000_i1417" type="#_x0000_t75" style="width:20.25pt;height:18pt" o:ole="">
            <v:imagedata r:id="rId10" o:title=""/>
          </v:shape>
          <w:control r:id="rId77" w:name="DefaultOcxName70" w:shapeid="_x0000_i1417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it contains the same information as a decision table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06DCDE41" w14:textId="13B7A162" w:rsidR="005A6EA9" w:rsidRPr="005A6EA9" w:rsidRDefault="005A6EA9" w:rsidP="005A6EA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1153A5B3">
          <v:shape id="_x0000_i1420" type="#_x0000_t75" style="width:20.25pt;height:18pt" o:ole="">
            <v:imagedata r:id="rId10" o:title=""/>
          </v:shape>
          <w:control r:id="rId78" w:name="DefaultOcxName71" w:shapeid="_x0000_i1420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is built from the left and then solved from the right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6247204E" w14:textId="230F82B2" w:rsidR="005A6EA9" w:rsidRPr="005A6EA9" w:rsidRDefault="005A6EA9" w:rsidP="005A6EA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51088118">
          <v:shape id="_x0000_i1423" type="#_x0000_t75" style="width:20.25pt;height:18pt" o:ole="">
            <v:imagedata r:id="rId10" o:title=""/>
          </v:shape>
          <w:control r:id="rId79" w:name="DefaultOcxName72" w:shapeid="_x0000_i1423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all of these</w:t>
      </w:r>
      <w:r w:rsidRPr="005A6EA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5DAF2F1E" w14:textId="5D870731" w:rsidR="005A6EA9" w:rsidRPr="005A6EA9" w:rsidRDefault="005A6EA9" w:rsidP="005A6EA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4E4D50FB">
          <v:shape id="_x0000_i1426" type="#_x0000_t75" style="width:20.25pt;height:18pt" o:ole="">
            <v:imagedata r:id="rId10" o:title=""/>
          </v:shape>
          <w:control r:id="rId80" w:name="DefaultOcxName73" w:shapeid="_x0000_i1426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none of these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24AF897C" w14:textId="77777777" w:rsidR="005A6EA9" w:rsidRPr="005A6EA9" w:rsidRDefault="005A6EA9" w:rsidP="005A6EA9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7D3A2FFC" w14:textId="77777777" w:rsidR="005A6EA9" w:rsidRPr="005A6EA9" w:rsidRDefault="005A6EA9" w:rsidP="005A6EA9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3C4FE3DD" w14:textId="77777777" w:rsidR="005A6EA9" w:rsidRPr="005A6EA9" w:rsidRDefault="005A6EA9" w:rsidP="005A6EA9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5FE55EF0" w14:textId="77777777" w:rsidR="005A6EA9" w:rsidRPr="005A6EA9" w:rsidRDefault="005A6EA9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D780C3A" w14:textId="77777777" w:rsidR="005A6EA9" w:rsidRPr="005A6EA9" w:rsidRDefault="000673F4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728902B">
          <v:rect id="_x0000_i1118" style="width:433.3pt;height:.75pt" o:hrpct="0" o:hralign="center" o:hrstd="t" o:hrnoshade="t" o:hr="t" fillcolor="black" stroked="f"/>
        </w:pict>
      </w:r>
    </w:p>
    <w:p w14:paraId="017A149F" w14:textId="77777777" w:rsidR="005A6EA9" w:rsidRPr="005A6EA9" w:rsidRDefault="005A6EA9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375BB81" w14:textId="77777777" w:rsidR="005A6EA9" w:rsidRPr="005A6EA9" w:rsidRDefault="005A6EA9" w:rsidP="005A6EA9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5A6EA9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14 of 25</w:t>
      </w:r>
    </w:p>
    <w:p w14:paraId="16A70FFF" w14:textId="77777777" w:rsidR="005A6EA9" w:rsidRPr="005A6EA9" w:rsidRDefault="005A6EA9" w:rsidP="005A6EA9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Expected Monetary Value:</w:t>
      </w:r>
    </w:p>
    <w:p w14:paraId="221D5732" w14:textId="5527B0C6" w:rsidR="005A6EA9" w:rsidRPr="005A6EA9" w:rsidRDefault="005A6EA9" w:rsidP="005A6EA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3A2F7313">
          <v:shape id="_x0000_i1429" type="#_x0000_t75" style="width:20.25pt;height:18pt" o:ole="">
            <v:imagedata r:id="rId10" o:title=""/>
          </v:shape>
          <w:control r:id="rId81" w:name="DefaultOcxName74" w:shapeid="_x0000_i1429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All of these.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5AA6DD6C" w14:textId="4C790F94" w:rsidR="005A6EA9" w:rsidRPr="005A6EA9" w:rsidRDefault="005A6EA9" w:rsidP="005A6EA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495E753F">
          <v:shape id="_x0000_i1433" type="#_x0000_t75" style="width:20.25pt;height:18pt" o:ole="">
            <v:imagedata r:id="rId10" o:title=""/>
          </v:shape>
          <w:control r:id="rId82" w:name="DefaultOcxName75" w:shapeid="_x0000_i1433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None of these.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4E896448" w14:textId="7EDD5554" w:rsidR="005A6EA9" w:rsidRPr="005A6EA9" w:rsidRDefault="005A6EA9" w:rsidP="005A6EA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47C4C774">
          <v:shape id="_x0000_i1436" type="#_x0000_t75" style="width:20.25pt;height:18pt" o:ole="">
            <v:imagedata r:id="rId10" o:title=""/>
          </v:shape>
          <w:control r:id="rId83" w:name="DefaultOcxName76" w:shapeid="_x0000_i1436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is the weighted sum of possible payoffs for each alternative</w:t>
      </w:r>
      <w:r w:rsidRPr="005A6EA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07D8F527" w14:textId="74482F82" w:rsidR="005A6EA9" w:rsidRPr="005A6EA9" w:rsidRDefault="005A6EA9" w:rsidP="005A6EA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6324979D">
          <v:shape id="_x0000_i1439" type="#_x0000_t75" style="width:20.25pt;height:18pt" o:ole="">
            <v:imagedata r:id="rId10" o:title=""/>
          </v:shape>
          <w:control r:id="rId84" w:name="DefaultOcxName77" w:shapeid="_x0000_i1439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is the weighted sum of possible payoffs for some alternatives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2941883A" w14:textId="1A3797BC" w:rsidR="005A6EA9" w:rsidRPr="005A6EA9" w:rsidRDefault="005A6EA9" w:rsidP="005A6EA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0DD94026">
          <v:shape id="_x0000_i1442" type="#_x0000_t75" style="width:20.25pt;height:18pt" o:ole="">
            <v:imagedata r:id="rId10" o:title=""/>
          </v:shape>
          <w:control r:id="rId85" w:name="DefaultOcxName78" w:shapeid="_x0000_i1442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is the possible payoff for one alternative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5213CF3E" w14:textId="77777777" w:rsidR="005A6EA9" w:rsidRPr="005A6EA9" w:rsidRDefault="005A6EA9" w:rsidP="005A6EA9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5D0263E0" w14:textId="77777777" w:rsidR="005A6EA9" w:rsidRPr="005A6EA9" w:rsidRDefault="005A6EA9" w:rsidP="005A6EA9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lastRenderedPageBreak/>
        <w:t>Correct</w:t>
      </w:r>
    </w:p>
    <w:p w14:paraId="3FBE66DC" w14:textId="77777777" w:rsidR="005A6EA9" w:rsidRPr="005A6EA9" w:rsidRDefault="005A6EA9" w:rsidP="005A6EA9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067CE1A3" w14:textId="77777777" w:rsidR="005A6EA9" w:rsidRPr="005A6EA9" w:rsidRDefault="005A6EA9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FE8EA46" w14:textId="77777777" w:rsidR="005A6EA9" w:rsidRPr="005A6EA9" w:rsidRDefault="000673F4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27EAAAC">
          <v:rect id="_x0000_i1124" style="width:433.3pt;height:.75pt" o:hrpct="0" o:hralign="center" o:hrstd="t" o:hrnoshade="t" o:hr="t" fillcolor="black" stroked="f"/>
        </w:pict>
      </w:r>
    </w:p>
    <w:p w14:paraId="25708B3F" w14:textId="77777777" w:rsidR="005A6EA9" w:rsidRPr="005A6EA9" w:rsidRDefault="005A6EA9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99AC7A0" w14:textId="77777777" w:rsidR="005A6EA9" w:rsidRPr="005A6EA9" w:rsidRDefault="005A6EA9" w:rsidP="005A6EA9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5A6EA9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15 of 25</w:t>
      </w:r>
    </w:p>
    <w:p w14:paraId="71E939DC" w14:textId="77777777" w:rsidR="005A6EA9" w:rsidRPr="005A6EA9" w:rsidRDefault="005A6EA9" w:rsidP="005A6EA9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Expected Value of Perfect Information:</w:t>
      </w:r>
    </w:p>
    <w:p w14:paraId="1B5DACFA" w14:textId="13FB3E9C" w:rsidR="005A6EA9" w:rsidRPr="005A6EA9" w:rsidRDefault="005A6EA9" w:rsidP="005A6EA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30668385">
          <v:shape id="_x0000_i1445" type="#_x0000_t75" style="width:20.25pt;height:18pt" o:ole="">
            <v:imagedata r:id="rId10" o:title=""/>
          </v:shape>
          <w:control r:id="rId86" w:name="DefaultOcxName79" w:shapeid="_x0000_i1445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All of these.</w:t>
      </w:r>
      <w:r w:rsidRPr="005A6EA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73C1B6A1" w14:textId="39922A97" w:rsidR="005A6EA9" w:rsidRPr="005A6EA9" w:rsidRDefault="005A6EA9" w:rsidP="005A6EA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67D04288">
          <v:shape id="_x0000_i1449" type="#_x0000_t75" style="width:20.25pt;height:18pt" o:ole="">
            <v:imagedata r:id="rId10" o:title=""/>
          </v:shape>
          <w:control r:id="rId87" w:name="DefaultOcxName80" w:shapeid="_x0000_i1449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None of these.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69882716" w14:textId="5366E811" w:rsidR="005A6EA9" w:rsidRPr="005A6EA9" w:rsidRDefault="005A6EA9" w:rsidP="005A6EA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3B95449B">
          <v:shape id="_x0000_i1452" type="#_x0000_t75" style="width:20.25pt;height:18pt" o:ole="">
            <v:imagedata r:id="rId10" o:title=""/>
          </v:shape>
          <w:control r:id="rId88" w:name="DefaultOcxName81" w:shapeid="_x0000_i1452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places an upper bound on what to pay for information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275066B6" w14:textId="5A12A67E" w:rsidR="005A6EA9" w:rsidRPr="005A6EA9" w:rsidRDefault="005A6EA9" w:rsidP="005A6EA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6875C90B">
          <v:shape id="_x0000_i1455" type="#_x0000_t75" style="width:20.25pt;height:18pt" o:ole="">
            <v:imagedata r:id="rId10" o:title=""/>
          </v:shape>
          <w:control r:id="rId89" w:name="DefaultOcxName82" w:shapeid="_x0000_i1455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is the expected value with perfect information minus the maximum EMV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52812749" w14:textId="3A8F973D" w:rsidR="005A6EA9" w:rsidRPr="005A6EA9" w:rsidRDefault="005A6EA9" w:rsidP="005A6EA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09AEA9EE">
          <v:shape id="_x0000_i1458" type="#_x0000_t75" style="width:20.25pt;height:18pt" o:ole="">
            <v:imagedata r:id="rId10" o:title=""/>
          </v:shape>
          <w:control r:id="rId90" w:name="DefaultOcxName83" w:shapeid="_x0000_i1458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is applicable to analysis under conditions of uncertainty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3FCD0D30" w14:textId="77777777" w:rsidR="005A6EA9" w:rsidRPr="005A6EA9" w:rsidRDefault="005A6EA9" w:rsidP="005A6EA9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387FB2F8" w14:textId="77777777" w:rsidR="005A6EA9" w:rsidRPr="005A6EA9" w:rsidRDefault="005A6EA9" w:rsidP="005A6EA9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1601A758" w14:textId="77777777" w:rsidR="005A6EA9" w:rsidRPr="005A6EA9" w:rsidRDefault="005A6EA9" w:rsidP="005A6EA9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587D86E0" w14:textId="77777777" w:rsidR="005A6EA9" w:rsidRPr="005A6EA9" w:rsidRDefault="005A6EA9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2AC2A25" w14:textId="77777777" w:rsidR="005A6EA9" w:rsidRPr="005A6EA9" w:rsidRDefault="000673F4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CB9B767">
          <v:rect id="_x0000_i1130" style="width:433.3pt;height:.75pt" o:hrpct="0" o:hralign="center" o:hrstd="t" o:hrnoshade="t" o:hr="t" fillcolor="black" stroked="f"/>
        </w:pict>
      </w:r>
    </w:p>
    <w:p w14:paraId="01D9C76E" w14:textId="77777777" w:rsidR="005A6EA9" w:rsidRPr="005A6EA9" w:rsidRDefault="005A6EA9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AC46F5A" w14:textId="77777777" w:rsidR="005A6EA9" w:rsidRPr="005A6EA9" w:rsidRDefault="005A6EA9" w:rsidP="005A6EA9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5A6EA9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16 of 25</w:t>
      </w:r>
    </w:p>
    <w:p w14:paraId="7CF07F80" w14:textId="77777777" w:rsidR="005A6EA9" w:rsidRPr="005A6EA9" w:rsidRDefault="005A6EA9" w:rsidP="005A6EA9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Which are the steps in the Decision Tree Analysis:</w:t>
      </w:r>
    </w:p>
    <w:p w14:paraId="31583DFF" w14:textId="716E6364" w:rsidR="005A6EA9" w:rsidRPr="005A6EA9" w:rsidRDefault="005A6EA9" w:rsidP="005A6EA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4BBD96C6">
          <v:shape id="_x0000_i1461" type="#_x0000_t75" style="width:20.25pt;height:18pt" o:ole="">
            <v:imagedata r:id="rId10" o:title=""/>
          </v:shape>
          <w:control r:id="rId91" w:name="DefaultOcxName84" w:shapeid="_x0000_i1461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All of these.</w:t>
      </w:r>
      <w:r w:rsidRPr="005A6EA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214F3A14" w14:textId="179B9B79" w:rsidR="005A6EA9" w:rsidRPr="005A6EA9" w:rsidRDefault="005A6EA9" w:rsidP="005A6EA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434E1826">
          <v:shape id="_x0000_i1465" type="#_x0000_t75" style="width:20.25pt;height:18pt" o:ole="">
            <v:imagedata r:id="rId10" o:title=""/>
          </v:shape>
          <w:control r:id="rId92" w:name="DefaultOcxName85" w:shapeid="_x0000_i1465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None of these.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7773CDF4" w14:textId="5D393FED" w:rsidR="005A6EA9" w:rsidRPr="005A6EA9" w:rsidRDefault="005A6EA9" w:rsidP="005A6EA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26014B10">
          <v:shape id="_x0000_i1468" type="#_x0000_t75" style="width:20.25pt;height:18pt" o:ole="">
            <v:imagedata r:id="rId10" o:title=""/>
          </v:shape>
          <w:control r:id="rId93" w:name="DefaultOcxName86" w:shapeid="_x0000_i1468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define the problem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30B10ECA" w14:textId="62772B79" w:rsidR="005A6EA9" w:rsidRPr="005A6EA9" w:rsidRDefault="005A6EA9" w:rsidP="005A6EA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1AA975D0">
          <v:shape id="_x0000_i1471" type="#_x0000_t75" style="width:20.25pt;height:18pt" o:ole="">
            <v:imagedata r:id="rId10" o:title=""/>
          </v:shape>
          <w:control r:id="rId94" w:name="DefaultOcxName87" w:shapeid="_x0000_i1471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structure or draw the decision tree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13912CAF" w14:textId="66A24C6B" w:rsidR="005A6EA9" w:rsidRPr="005A6EA9" w:rsidRDefault="005A6EA9" w:rsidP="005A6EA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72196D99">
          <v:shape id="_x0000_i1474" type="#_x0000_t75" style="width:20.25pt;height:18pt" o:ole="">
            <v:imagedata r:id="rId10" o:title=""/>
          </v:shape>
          <w:control r:id="rId95" w:name="DefaultOcxName88" w:shapeid="_x0000_i1474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assign probabilities to the states of nature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436BEC1F" w14:textId="4DF65FD4" w:rsidR="005A6EA9" w:rsidRPr="005A6EA9" w:rsidRDefault="005A6EA9" w:rsidP="005A6EA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lastRenderedPageBreak/>
        <w:object w:dxaOrig="1440" w:dyaOrig="1440" w14:anchorId="548E79E5">
          <v:shape id="_x0000_i1477" type="#_x0000_t75" style="width:20.25pt;height:18pt" o:ole="">
            <v:imagedata r:id="rId10" o:title=""/>
          </v:shape>
          <w:control r:id="rId96" w:name="DefaultOcxName89" w:shapeid="_x0000_i1477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estimate payoffs for each possible combination of alternatives and states of nature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1E4E4418" w14:textId="67100002" w:rsidR="005A6EA9" w:rsidRPr="005A6EA9" w:rsidRDefault="005A6EA9" w:rsidP="005A6EA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78E73502">
          <v:shape id="_x0000_i1480" type="#_x0000_t75" style="width:20.25pt;height:18pt" o:ole="">
            <v:imagedata r:id="rId10" o:title=""/>
          </v:shape>
          <w:control r:id="rId97" w:name="DefaultOcxName90" w:shapeid="_x0000_i1480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solve the problem by computing the expected monetary value for each state of nature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3B971699" w14:textId="77777777" w:rsidR="005A6EA9" w:rsidRPr="005A6EA9" w:rsidRDefault="005A6EA9" w:rsidP="005A6EA9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2E4AC92B" w14:textId="77777777" w:rsidR="005A6EA9" w:rsidRPr="005A6EA9" w:rsidRDefault="005A6EA9" w:rsidP="005A6EA9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06144B72" w14:textId="77777777" w:rsidR="005A6EA9" w:rsidRPr="005A6EA9" w:rsidRDefault="005A6EA9" w:rsidP="005A6EA9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539EF934" w14:textId="77777777" w:rsidR="005A6EA9" w:rsidRPr="005A6EA9" w:rsidRDefault="005A6EA9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4CB20DA" w14:textId="77777777" w:rsidR="005A6EA9" w:rsidRPr="005A6EA9" w:rsidRDefault="000673F4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8E9805E">
          <v:rect id="_x0000_i1138" style="width:433.3pt;height:.75pt" o:hrpct="0" o:hralign="center" o:hrstd="t" o:hrnoshade="t" o:hr="t" fillcolor="black" stroked="f"/>
        </w:pict>
      </w:r>
    </w:p>
    <w:p w14:paraId="4FB80052" w14:textId="77777777" w:rsidR="005A6EA9" w:rsidRPr="005A6EA9" w:rsidRDefault="005A6EA9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0F11B4F" w14:textId="77777777" w:rsidR="005A6EA9" w:rsidRPr="005A6EA9" w:rsidRDefault="005A6EA9" w:rsidP="005A6EA9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5A6EA9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17 of 25</w:t>
      </w:r>
    </w:p>
    <w:p w14:paraId="1CB19785" w14:textId="77777777" w:rsidR="005A6EA9" w:rsidRPr="005A6EA9" w:rsidRDefault="005A6EA9" w:rsidP="005A6EA9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Conditional Value of Payoff is a consequence that occurs </w:t>
      </w:r>
      <w:proofErr w:type="gramStart"/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as a result of</w:t>
      </w:r>
      <w:proofErr w:type="gramEnd"/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 a particular alternative and state of nature:</w:t>
      </w:r>
    </w:p>
    <w:p w14:paraId="640E796B" w14:textId="03C9D79B" w:rsidR="005A6EA9" w:rsidRPr="005A6EA9" w:rsidRDefault="005A6EA9" w:rsidP="005A6EA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10EE6CB2">
          <v:shape id="_x0000_i1483" type="#_x0000_t75" style="width:20.25pt;height:18pt" o:ole="">
            <v:imagedata r:id="rId10" o:title=""/>
          </v:shape>
          <w:control r:id="rId98" w:name="DefaultOcxName91" w:shapeid="_x0000_i1483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True</w:t>
      </w:r>
      <w:r w:rsidRPr="005A6EA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1A54EF3D" w14:textId="17C90266" w:rsidR="005A6EA9" w:rsidRPr="005A6EA9" w:rsidRDefault="005A6EA9" w:rsidP="005A6EA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25CC9446">
          <v:shape id="_x0000_i1487" type="#_x0000_t75" style="width:20.25pt;height:18pt" o:ole="">
            <v:imagedata r:id="rId10" o:title=""/>
          </v:shape>
          <w:control r:id="rId99" w:name="DefaultOcxName92" w:shapeid="_x0000_i1487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False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476ACA2E" w14:textId="77777777" w:rsidR="005A6EA9" w:rsidRPr="005A6EA9" w:rsidRDefault="005A6EA9" w:rsidP="005A6EA9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66DB2A70" w14:textId="77777777" w:rsidR="005A6EA9" w:rsidRPr="005A6EA9" w:rsidRDefault="005A6EA9" w:rsidP="005A6EA9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00F801D4" w14:textId="77777777" w:rsidR="005A6EA9" w:rsidRPr="005A6EA9" w:rsidRDefault="005A6EA9" w:rsidP="005A6EA9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456ACE26" w14:textId="77777777" w:rsidR="005A6EA9" w:rsidRPr="005A6EA9" w:rsidRDefault="005A6EA9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D73611F" w14:textId="77777777" w:rsidR="005A6EA9" w:rsidRPr="005A6EA9" w:rsidRDefault="000673F4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4611055">
          <v:rect id="_x0000_i1141" style="width:433.3pt;height:.75pt" o:hrpct="0" o:hralign="center" o:hrstd="t" o:hrnoshade="t" o:hr="t" fillcolor="black" stroked="f"/>
        </w:pict>
      </w:r>
    </w:p>
    <w:p w14:paraId="3E61B4FC" w14:textId="77777777" w:rsidR="005A6EA9" w:rsidRPr="005A6EA9" w:rsidRDefault="005A6EA9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568EF67" w14:textId="77777777" w:rsidR="005A6EA9" w:rsidRPr="005A6EA9" w:rsidRDefault="005A6EA9" w:rsidP="005A6EA9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5A6EA9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18 of 25</w:t>
      </w:r>
    </w:p>
    <w:p w14:paraId="65B523AC" w14:textId="77777777" w:rsidR="005A6EA9" w:rsidRPr="005A6EA9" w:rsidRDefault="005A6EA9" w:rsidP="005A6EA9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In a decision tree, a decision node is a point where the best (the highest EMV) from the available alternatives is chosen:</w:t>
      </w:r>
    </w:p>
    <w:p w14:paraId="712674D8" w14:textId="414EDED1" w:rsidR="005A6EA9" w:rsidRPr="005A6EA9" w:rsidRDefault="005A6EA9" w:rsidP="005A6EA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0ABC4AA0">
          <v:shape id="_x0000_i1490" type="#_x0000_t75" style="width:20.25pt;height:18pt" o:ole="">
            <v:imagedata r:id="rId10" o:title=""/>
          </v:shape>
          <w:control r:id="rId100" w:name="DefaultOcxName93" w:shapeid="_x0000_i1490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True</w:t>
      </w:r>
      <w:r w:rsidRPr="005A6EA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6B5D69DE" w14:textId="1B919E53" w:rsidR="005A6EA9" w:rsidRPr="005A6EA9" w:rsidRDefault="005A6EA9" w:rsidP="005A6EA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74878303">
          <v:shape id="_x0000_i1494" type="#_x0000_t75" style="width:20.25pt;height:18pt" o:ole="">
            <v:imagedata r:id="rId10" o:title=""/>
          </v:shape>
          <w:control r:id="rId101" w:name="DefaultOcxName94" w:shapeid="_x0000_i1494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False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79B35CF6" w14:textId="77777777" w:rsidR="005A6EA9" w:rsidRPr="005A6EA9" w:rsidRDefault="005A6EA9" w:rsidP="005A6EA9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7102382F" w14:textId="77777777" w:rsidR="005A6EA9" w:rsidRPr="005A6EA9" w:rsidRDefault="005A6EA9" w:rsidP="005A6EA9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lastRenderedPageBreak/>
        <w:t>Correct</w:t>
      </w:r>
    </w:p>
    <w:p w14:paraId="7D3255C9" w14:textId="77777777" w:rsidR="005A6EA9" w:rsidRPr="005A6EA9" w:rsidRDefault="005A6EA9" w:rsidP="005A6EA9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0F1203D2" w14:textId="77777777" w:rsidR="005A6EA9" w:rsidRPr="005A6EA9" w:rsidRDefault="005A6EA9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129563F" w14:textId="77777777" w:rsidR="005A6EA9" w:rsidRPr="005A6EA9" w:rsidRDefault="000673F4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DB9EE59">
          <v:rect id="_x0000_i1144" style="width:433.3pt;height:.75pt" o:hrpct="0" o:hralign="center" o:hrstd="t" o:hrnoshade="t" o:hr="t" fillcolor="black" stroked="f"/>
        </w:pict>
      </w:r>
    </w:p>
    <w:p w14:paraId="69DE893F" w14:textId="77777777" w:rsidR="005A6EA9" w:rsidRPr="005A6EA9" w:rsidRDefault="005A6EA9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9443857" w14:textId="77777777" w:rsidR="005A6EA9" w:rsidRPr="005A6EA9" w:rsidRDefault="005A6EA9" w:rsidP="005A6EA9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5A6EA9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19 of 25</w:t>
      </w:r>
    </w:p>
    <w:p w14:paraId="69321E25" w14:textId="77777777" w:rsidR="005A6EA9" w:rsidRPr="005A6EA9" w:rsidRDefault="005A6EA9" w:rsidP="005A6EA9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The shape of a person's utility curve depends on many factors:</w:t>
      </w:r>
    </w:p>
    <w:p w14:paraId="42BB68A7" w14:textId="6A5958B2" w:rsidR="005A6EA9" w:rsidRPr="005A6EA9" w:rsidRDefault="005A6EA9" w:rsidP="005A6EA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30F9814F">
          <v:shape id="_x0000_i1497" type="#_x0000_t75" style="width:20.25pt;height:18pt" o:ole="">
            <v:imagedata r:id="rId10" o:title=""/>
          </v:shape>
          <w:control r:id="rId102" w:name="DefaultOcxName95" w:shapeid="_x0000_i1497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True</w:t>
      </w:r>
      <w:r w:rsidRPr="005A6EA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2AAAA822" w14:textId="5C275D6C" w:rsidR="005A6EA9" w:rsidRPr="005A6EA9" w:rsidRDefault="005A6EA9" w:rsidP="005A6EA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6EE27748">
          <v:shape id="_x0000_i1501" type="#_x0000_t75" style="width:20.25pt;height:18pt" o:ole="">
            <v:imagedata r:id="rId10" o:title=""/>
          </v:shape>
          <w:control r:id="rId103" w:name="DefaultOcxName96" w:shapeid="_x0000_i1501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False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7000F58B" w14:textId="77777777" w:rsidR="005A6EA9" w:rsidRPr="005A6EA9" w:rsidRDefault="005A6EA9" w:rsidP="005A6EA9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6FD8C37D" w14:textId="77777777" w:rsidR="005A6EA9" w:rsidRPr="005A6EA9" w:rsidRDefault="005A6EA9" w:rsidP="005A6EA9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69D08520" w14:textId="77777777" w:rsidR="005A6EA9" w:rsidRPr="005A6EA9" w:rsidRDefault="005A6EA9" w:rsidP="005A6EA9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7F8FFA0F" w14:textId="77777777" w:rsidR="005A6EA9" w:rsidRPr="005A6EA9" w:rsidRDefault="005A6EA9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178FEB2" w14:textId="77777777" w:rsidR="005A6EA9" w:rsidRPr="005A6EA9" w:rsidRDefault="000673F4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106FF38">
          <v:rect id="_x0000_i1147" style="width:433.3pt;height:.75pt" o:hrpct="0" o:hralign="center" o:hrstd="t" o:hrnoshade="t" o:hr="t" fillcolor="black" stroked="f"/>
        </w:pict>
      </w:r>
    </w:p>
    <w:p w14:paraId="29CFC636" w14:textId="77777777" w:rsidR="005A6EA9" w:rsidRPr="005A6EA9" w:rsidRDefault="005A6EA9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2F3CD67" w14:textId="77777777" w:rsidR="005A6EA9" w:rsidRPr="005A6EA9" w:rsidRDefault="005A6EA9" w:rsidP="005A6EA9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5A6EA9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20 of 25</w:t>
      </w:r>
    </w:p>
    <w:p w14:paraId="7E1B9C57" w14:textId="77777777" w:rsidR="005A6EA9" w:rsidRPr="005A6EA9" w:rsidRDefault="005A6EA9" w:rsidP="005A6EA9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Alternative is a course of action or a strategy that must be chosen by a decision-maker:</w:t>
      </w:r>
    </w:p>
    <w:p w14:paraId="0449B117" w14:textId="553F489C" w:rsidR="005A6EA9" w:rsidRPr="005A6EA9" w:rsidRDefault="005A6EA9" w:rsidP="005A6EA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0479B6C7">
          <v:shape id="_x0000_i1504" type="#_x0000_t75" style="width:20.25pt;height:18pt" o:ole="">
            <v:imagedata r:id="rId10" o:title=""/>
          </v:shape>
          <w:control r:id="rId104" w:name="DefaultOcxName97" w:shapeid="_x0000_i1504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True</w:t>
      </w:r>
      <w:r w:rsidRPr="005A6EA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1A1B8005" w14:textId="6CA140F4" w:rsidR="005A6EA9" w:rsidRPr="005A6EA9" w:rsidRDefault="005A6EA9" w:rsidP="005A6EA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4C65A2F2">
          <v:shape id="_x0000_i1508" type="#_x0000_t75" style="width:20.25pt;height:18pt" o:ole="">
            <v:imagedata r:id="rId10" o:title=""/>
          </v:shape>
          <w:control r:id="rId105" w:name="DefaultOcxName98" w:shapeid="_x0000_i1508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False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2C0B104A" w14:textId="77777777" w:rsidR="005A6EA9" w:rsidRPr="005A6EA9" w:rsidRDefault="005A6EA9" w:rsidP="005A6EA9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3F7CC3DF" w14:textId="77777777" w:rsidR="005A6EA9" w:rsidRPr="005A6EA9" w:rsidRDefault="005A6EA9" w:rsidP="005A6EA9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30730573" w14:textId="77777777" w:rsidR="005A6EA9" w:rsidRPr="005A6EA9" w:rsidRDefault="005A6EA9" w:rsidP="005A6EA9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47A4D289" w14:textId="77777777" w:rsidR="005A6EA9" w:rsidRPr="005A6EA9" w:rsidRDefault="005A6EA9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92DAFBB" w14:textId="77777777" w:rsidR="005A6EA9" w:rsidRPr="005A6EA9" w:rsidRDefault="000673F4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228FB28">
          <v:rect id="_x0000_i1150" style="width:433.3pt;height:.75pt" o:hrpct="0" o:hralign="center" o:hrstd="t" o:hrnoshade="t" o:hr="t" fillcolor="black" stroked="f"/>
        </w:pict>
      </w:r>
    </w:p>
    <w:p w14:paraId="08BB6A3C" w14:textId="77777777" w:rsidR="005A6EA9" w:rsidRPr="005A6EA9" w:rsidRDefault="005A6EA9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8E73659" w14:textId="77777777" w:rsidR="005A6EA9" w:rsidRPr="005A6EA9" w:rsidRDefault="005A6EA9" w:rsidP="005A6EA9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5A6EA9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21 of 25</w:t>
      </w:r>
    </w:p>
    <w:p w14:paraId="791CB0CC" w14:textId="77777777" w:rsidR="005A6EA9" w:rsidRPr="005A6EA9" w:rsidRDefault="005A6EA9" w:rsidP="005A6EA9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lastRenderedPageBreak/>
        <w:t>Risk-seeker is a person for whom taking a greater risk with a higher potential return has higher utility:</w:t>
      </w:r>
    </w:p>
    <w:p w14:paraId="5CB7725A" w14:textId="3A32EBC2" w:rsidR="005A6EA9" w:rsidRPr="005A6EA9" w:rsidRDefault="005A6EA9" w:rsidP="005A6EA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293814EF">
          <v:shape id="_x0000_i1511" type="#_x0000_t75" style="width:20.25pt;height:18pt" o:ole="">
            <v:imagedata r:id="rId10" o:title=""/>
          </v:shape>
          <w:control r:id="rId106" w:name="DefaultOcxName99" w:shapeid="_x0000_i1511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True</w:t>
      </w:r>
      <w:r w:rsidRPr="005A6EA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04AAC46F" w14:textId="09CBCC09" w:rsidR="005A6EA9" w:rsidRPr="005A6EA9" w:rsidRDefault="005A6EA9" w:rsidP="005A6EA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6787E1C6">
          <v:shape id="_x0000_i1515" type="#_x0000_t75" style="width:20.25pt;height:18pt" o:ole="">
            <v:imagedata r:id="rId10" o:title=""/>
          </v:shape>
          <w:control r:id="rId107" w:name="DefaultOcxName100" w:shapeid="_x0000_i1515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False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263E92B8" w14:textId="77777777" w:rsidR="005A6EA9" w:rsidRPr="005A6EA9" w:rsidRDefault="005A6EA9" w:rsidP="005A6EA9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498F5FC1" w14:textId="77777777" w:rsidR="005A6EA9" w:rsidRPr="005A6EA9" w:rsidRDefault="005A6EA9" w:rsidP="005A6EA9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1C5950D3" w14:textId="77777777" w:rsidR="005A6EA9" w:rsidRPr="005A6EA9" w:rsidRDefault="005A6EA9" w:rsidP="005A6EA9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297E5CBC" w14:textId="77777777" w:rsidR="005A6EA9" w:rsidRPr="005A6EA9" w:rsidRDefault="005A6EA9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FB866F8" w14:textId="77777777" w:rsidR="005A6EA9" w:rsidRPr="005A6EA9" w:rsidRDefault="000673F4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2ED57AC">
          <v:rect id="_x0000_i1154" style="width:433.3pt;height:.75pt" o:hrpct="0" o:hralign="center" o:hrstd="t" o:hrnoshade="t" o:hr="t" fillcolor="black" stroked="f"/>
        </w:pict>
      </w:r>
    </w:p>
    <w:p w14:paraId="10532DA9" w14:textId="77777777" w:rsidR="005A6EA9" w:rsidRPr="005A6EA9" w:rsidRDefault="005A6EA9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20B5FB8" w14:textId="77777777" w:rsidR="005A6EA9" w:rsidRPr="005A6EA9" w:rsidRDefault="005A6EA9" w:rsidP="005A6EA9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5A6EA9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22 of 25</w:t>
      </w:r>
    </w:p>
    <w:p w14:paraId="6963FFF1" w14:textId="77777777" w:rsidR="005A6EA9" w:rsidRPr="005A6EA9" w:rsidRDefault="005A6EA9" w:rsidP="005A6EA9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Risk-avoider is a person who gets less utility from a greater risk and higher potential return:</w:t>
      </w:r>
    </w:p>
    <w:p w14:paraId="3C5EA22F" w14:textId="53E72E4E" w:rsidR="005A6EA9" w:rsidRPr="005A6EA9" w:rsidRDefault="005A6EA9" w:rsidP="005A6EA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46494D28">
          <v:shape id="_x0000_i1518" type="#_x0000_t75" style="width:20.25pt;height:18pt" o:ole="">
            <v:imagedata r:id="rId10" o:title=""/>
          </v:shape>
          <w:control r:id="rId108" w:name="DefaultOcxName101" w:shapeid="_x0000_i1518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True</w:t>
      </w:r>
      <w:r w:rsidRPr="005A6EA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1580B28E" w14:textId="6AB631B5" w:rsidR="005A6EA9" w:rsidRPr="005A6EA9" w:rsidRDefault="005A6EA9" w:rsidP="005A6EA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0521D20C">
          <v:shape id="_x0000_i1522" type="#_x0000_t75" style="width:20.25pt;height:18pt" o:ole="">
            <v:imagedata r:id="rId10" o:title=""/>
          </v:shape>
          <w:control r:id="rId109" w:name="DefaultOcxName102" w:shapeid="_x0000_i1522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False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054E9E06" w14:textId="77777777" w:rsidR="005A6EA9" w:rsidRPr="005A6EA9" w:rsidRDefault="005A6EA9" w:rsidP="005A6EA9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3410F4A4" w14:textId="77777777" w:rsidR="005A6EA9" w:rsidRPr="005A6EA9" w:rsidRDefault="005A6EA9" w:rsidP="005A6EA9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098614B8" w14:textId="77777777" w:rsidR="005A6EA9" w:rsidRPr="005A6EA9" w:rsidRDefault="005A6EA9" w:rsidP="005A6EA9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77D581D9" w14:textId="77777777" w:rsidR="005A6EA9" w:rsidRPr="005A6EA9" w:rsidRDefault="005A6EA9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4E36C13" w14:textId="77777777" w:rsidR="005A6EA9" w:rsidRPr="005A6EA9" w:rsidRDefault="000673F4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D83DA04">
          <v:rect id="_x0000_i1159" style="width:433.3pt;height:.75pt" o:hrpct="0" o:hralign="center" o:hrstd="t" o:hrnoshade="t" o:hr="t" fillcolor="black" stroked="f"/>
        </w:pict>
      </w:r>
    </w:p>
    <w:p w14:paraId="33B5F3B0" w14:textId="77777777" w:rsidR="005A6EA9" w:rsidRPr="005A6EA9" w:rsidRDefault="005A6EA9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6527828" w14:textId="77777777" w:rsidR="005A6EA9" w:rsidRPr="005A6EA9" w:rsidRDefault="005A6EA9" w:rsidP="005A6EA9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5A6EA9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23 of 25</w:t>
      </w:r>
    </w:p>
    <w:p w14:paraId="04D892D7" w14:textId="77777777" w:rsidR="005A6EA9" w:rsidRPr="005A6EA9" w:rsidRDefault="005A6EA9" w:rsidP="005A6EA9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Utility theory is a theory that allows the decision-maker to incorporate their risk preference and other factors into the decision-making process:</w:t>
      </w:r>
    </w:p>
    <w:p w14:paraId="038602B3" w14:textId="1521E3BB" w:rsidR="005A6EA9" w:rsidRPr="005A6EA9" w:rsidRDefault="005A6EA9" w:rsidP="005A6E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464FCC7B">
          <v:shape id="_x0000_i1525" type="#_x0000_t75" style="width:20.25pt;height:18pt" o:ole="">
            <v:imagedata r:id="rId10" o:title=""/>
          </v:shape>
          <w:control r:id="rId110" w:name="DefaultOcxName103" w:shapeid="_x0000_i1525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True</w:t>
      </w:r>
      <w:r w:rsidRPr="005A6EA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4722302B" w14:textId="0EFD18C1" w:rsidR="005A6EA9" w:rsidRPr="005A6EA9" w:rsidRDefault="005A6EA9" w:rsidP="005A6E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7E645C6D">
          <v:shape id="_x0000_i1529" type="#_x0000_t75" style="width:20.25pt;height:18pt" o:ole="">
            <v:imagedata r:id="rId10" o:title=""/>
          </v:shape>
          <w:control r:id="rId111" w:name="DefaultOcxName104" w:shapeid="_x0000_i1529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False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059EC2BB" w14:textId="77777777" w:rsidR="005A6EA9" w:rsidRPr="005A6EA9" w:rsidRDefault="005A6EA9" w:rsidP="005A6EA9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lastRenderedPageBreak/>
        <w:t>(10 points) | ___</w:t>
      </w:r>
    </w:p>
    <w:p w14:paraId="36A142FF" w14:textId="77777777" w:rsidR="005A6EA9" w:rsidRPr="005A6EA9" w:rsidRDefault="005A6EA9" w:rsidP="005A6EA9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6393F9EA" w14:textId="77777777" w:rsidR="005A6EA9" w:rsidRPr="005A6EA9" w:rsidRDefault="005A6EA9" w:rsidP="005A6EA9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3EE77893" w14:textId="77777777" w:rsidR="005A6EA9" w:rsidRPr="005A6EA9" w:rsidRDefault="005A6EA9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1096ED3" w14:textId="77777777" w:rsidR="005A6EA9" w:rsidRPr="005A6EA9" w:rsidRDefault="000673F4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B3AC851">
          <v:rect id="_x0000_i1164" style="width:433.3pt;height:.75pt" o:hrpct="0" o:hralign="center" o:hrstd="t" o:hrnoshade="t" o:hr="t" fillcolor="black" stroked="f"/>
        </w:pict>
      </w:r>
    </w:p>
    <w:p w14:paraId="71ED832B" w14:textId="77777777" w:rsidR="005A6EA9" w:rsidRPr="005A6EA9" w:rsidRDefault="005A6EA9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FCE05C0" w14:textId="77777777" w:rsidR="005A6EA9" w:rsidRPr="005A6EA9" w:rsidRDefault="005A6EA9" w:rsidP="005A6EA9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5A6EA9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24 of 25</w:t>
      </w:r>
    </w:p>
    <w:p w14:paraId="5DBF7DC6" w14:textId="77777777" w:rsidR="005A6EA9" w:rsidRPr="005A6EA9" w:rsidRDefault="005A6EA9" w:rsidP="005A6EA9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Sensitivity analysis investigates how your decision might change with </w:t>
      </w:r>
      <w:proofErr w:type="gramStart"/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different input</w:t>
      </w:r>
      <w:proofErr w:type="gramEnd"/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 data:</w:t>
      </w:r>
    </w:p>
    <w:p w14:paraId="16490BC5" w14:textId="37D5972E" w:rsidR="005A6EA9" w:rsidRPr="005A6EA9" w:rsidRDefault="005A6EA9" w:rsidP="005A6EA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4923BC0B">
          <v:shape id="_x0000_i1532" type="#_x0000_t75" style="width:20.25pt;height:18pt" o:ole="">
            <v:imagedata r:id="rId10" o:title=""/>
          </v:shape>
          <w:control r:id="rId112" w:name="DefaultOcxName105" w:shapeid="_x0000_i1532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True</w:t>
      </w:r>
      <w:r w:rsidRPr="005A6EA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0B553B31" w14:textId="119DEADB" w:rsidR="005A6EA9" w:rsidRPr="005A6EA9" w:rsidRDefault="005A6EA9" w:rsidP="005A6EA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7AF1CC22">
          <v:shape id="_x0000_i1536" type="#_x0000_t75" style="width:20.25pt;height:18pt" o:ole="">
            <v:imagedata r:id="rId10" o:title=""/>
          </v:shape>
          <w:control r:id="rId113" w:name="DefaultOcxName106" w:shapeid="_x0000_i1536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False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5FCC8A3C" w14:textId="77777777" w:rsidR="005A6EA9" w:rsidRPr="005A6EA9" w:rsidRDefault="005A6EA9" w:rsidP="005A6EA9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44E00BEB" w14:textId="77777777" w:rsidR="005A6EA9" w:rsidRPr="005A6EA9" w:rsidRDefault="005A6EA9" w:rsidP="005A6EA9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62361454" w14:textId="77777777" w:rsidR="005A6EA9" w:rsidRPr="005A6EA9" w:rsidRDefault="005A6EA9" w:rsidP="005A6EA9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4FB6D22D" w14:textId="77777777" w:rsidR="005A6EA9" w:rsidRPr="005A6EA9" w:rsidRDefault="005A6EA9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3A9E543" w14:textId="77777777" w:rsidR="005A6EA9" w:rsidRPr="005A6EA9" w:rsidRDefault="000673F4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93121E6">
          <v:rect id="_x0000_i1169" style="width:433.3pt;height:.75pt" o:hrpct="0" o:hralign="center" o:hrstd="t" o:hrnoshade="t" o:hr="t" fillcolor="black" stroked="f"/>
        </w:pict>
      </w:r>
    </w:p>
    <w:p w14:paraId="17CCF7CF" w14:textId="77777777" w:rsidR="005A6EA9" w:rsidRPr="005A6EA9" w:rsidRDefault="005A6EA9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D4B8A14" w14:textId="77777777" w:rsidR="005A6EA9" w:rsidRPr="005A6EA9" w:rsidRDefault="005A6EA9" w:rsidP="005A6EA9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5A6EA9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25 of 25</w:t>
      </w:r>
    </w:p>
    <w:p w14:paraId="45FCFEDA" w14:textId="77777777" w:rsidR="005A6EA9" w:rsidRPr="005A6EA9" w:rsidRDefault="005A6EA9" w:rsidP="005A6EA9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Criteria for making decisions under uncertainty include:</w:t>
      </w:r>
    </w:p>
    <w:p w14:paraId="15C9C604" w14:textId="7ADF6C5A" w:rsidR="005A6EA9" w:rsidRPr="005A6EA9" w:rsidRDefault="005A6EA9" w:rsidP="005A6EA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5CEE3D9C">
          <v:shape id="_x0000_i1539" type="#_x0000_t75" style="width:20.25pt;height:18pt" o:ole="">
            <v:imagedata r:id="rId10" o:title=""/>
          </v:shape>
          <w:control r:id="rId114" w:name="DefaultOcxName107" w:shapeid="_x0000_i1539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Maximax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78BE529A" w14:textId="29572379" w:rsidR="005A6EA9" w:rsidRPr="005A6EA9" w:rsidRDefault="005A6EA9" w:rsidP="005A6EA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3ABE6755">
          <v:shape id="_x0000_i1543" type="#_x0000_t75" style="width:20.25pt;height:18pt" o:ole="">
            <v:imagedata r:id="rId10" o:title=""/>
          </v:shape>
          <w:control r:id="rId115" w:name="DefaultOcxName108" w:shapeid="_x0000_i1543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Maximin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3873E544" w14:textId="14410673" w:rsidR="005A6EA9" w:rsidRPr="005A6EA9" w:rsidRDefault="005A6EA9" w:rsidP="005A6EA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358F03AB">
          <v:shape id="_x0000_i1546" type="#_x0000_t75" style="width:20.25pt;height:18pt" o:ole="">
            <v:imagedata r:id="rId10" o:title=""/>
          </v:shape>
          <w:control r:id="rId116" w:name="DefaultOcxName109" w:shapeid="_x0000_i1546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Hurwicz criterion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512F3D57" w14:textId="132BE1AC" w:rsidR="005A6EA9" w:rsidRPr="005A6EA9" w:rsidRDefault="005A6EA9" w:rsidP="005A6EA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4A8C7E27">
          <v:shape id="_x0000_i1549" type="#_x0000_t75" style="width:20.25pt;height:18pt" o:ole="">
            <v:imagedata r:id="rId10" o:title=""/>
          </v:shape>
          <w:control r:id="rId117" w:name="DefaultOcxName110" w:shapeid="_x0000_i1549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LaPlace method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1C511211" w14:textId="1E18F402" w:rsidR="005A6EA9" w:rsidRPr="005A6EA9" w:rsidRDefault="005A6EA9" w:rsidP="005A6EA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0AD07F81">
          <v:shape id="_x0000_i1552" type="#_x0000_t75" style="width:20.25pt;height:18pt" o:ole="">
            <v:imagedata r:id="rId10" o:title=""/>
          </v:shape>
          <w:control r:id="rId118" w:name="DefaultOcxName111" w:shapeid="_x0000_i1552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Minimax regret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6D2ED962" w14:textId="14C18034" w:rsidR="005A6EA9" w:rsidRPr="005A6EA9" w:rsidRDefault="005A6EA9" w:rsidP="005A6EA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7BB82976">
          <v:shape id="_x0000_i1555" type="#_x0000_t75" style="width:20.25pt;height:18pt" o:ole="">
            <v:imagedata r:id="rId10" o:title=""/>
          </v:shape>
          <w:control r:id="rId119" w:name="DefaultOcxName112" w:shapeid="_x0000_i1555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All of these</w:t>
      </w:r>
      <w:r w:rsidRPr="005A6EA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3956822F" w14:textId="29C766BE" w:rsidR="005A6EA9" w:rsidRPr="005A6EA9" w:rsidRDefault="005A6EA9" w:rsidP="005A6EA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631B9D82">
          <v:shape id="_x0000_i1558" type="#_x0000_t75" style="width:20.25pt;height:18pt" o:ole="">
            <v:imagedata r:id="rId10" o:title=""/>
          </v:shape>
          <w:control r:id="rId120" w:name="DefaultOcxName113" w:shapeid="_x0000_i1558"/>
        </w:object>
      </w: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None of these</w:t>
      </w: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46CD0909" w14:textId="77777777" w:rsidR="005A6EA9" w:rsidRPr="005A6EA9" w:rsidRDefault="005A6EA9" w:rsidP="005A6EA9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42E06E71" w14:textId="77777777" w:rsidR="005A6EA9" w:rsidRPr="005A6EA9" w:rsidRDefault="005A6EA9" w:rsidP="005A6EA9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lastRenderedPageBreak/>
        <w:t>Correct</w:t>
      </w:r>
    </w:p>
    <w:p w14:paraId="36F9CC87" w14:textId="77777777" w:rsidR="005A6EA9" w:rsidRPr="005A6EA9" w:rsidRDefault="005A6EA9" w:rsidP="005A6EA9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28282AF7" w14:textId="77777777" w:rsidR="005A6EA9" w:rsidRPr="005A6EA9" w:rsidRDefault="005A6EA9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80509FE" w14:textId="77777777" w:rsidR="005A6EA9" w:rsidRPr="005A6EA9" w:rsidRDefault="000673F4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57677FE">
          <v:rect id="_x0000_i1184" style="width:433.3pt;height:.75pt" o:hrpct="0" o:hralign="center" o:hrstd="t" o:hrnoshade="t" o:hr="t" fillcolor="black" stroked="f"/>
        </w:pict>
      </w:r>
    </w:p>
    <w:p w14:paraId="645D1AF4" w14:textId="77777777" w:rsidR="005A6EA9" w:rsidRPr="005A6EA9" w:rsidRDefault="005A6EA9" w:rsidP="005A6E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2DFFFFE" w14:textId="77777777" w:rsidR="005A6EA9" w:rsidRPr="005A6EA9" w:rsidRDefault="005A6EA9" w:rsidP="005A6EA9">
      <w:pPr>
        <w:spacing w:after="0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5A6EA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You have reached the end of the quiz. Please click next to submit your work for grading.</w:t>
      </w:r>
    </w:p>
    <w:p w14:paraId="1A76FBE9" w14:textId="77777777" w:rsidR="00D11D0D" w:rsidRDefault="00D11D0D"/>
    <w:sectPr w:rsidR="00D11D0D" w:rsidSect="005A6EA9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03BE4"/>
    <w:multiLevelType w:val="multilevel"/>
    <w:tmpl w:val="9026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A1365"/>
    <w:multiLevelType w:val="multilevel"/>
    <w:tmpl w:val="84C2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F5A04"/>
    <w:multiLevelType w:val="multilevel"/>
    <w:tmpl w:val="4C5C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70665"/>
    <w:multiLevelType w:val="multilevel"/>
    <w:tmpl w:val="10AAB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EC7F27"/>
    <w:multiLevelType w:val="multilevel"/>
    <w:tmpl w:val="9AC60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FE63A4"/>
    <w:multiLevelType w:val="multilevel"/>
    <w:tmpl w:val="C1705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5951AD"/>
    <w:multiLevelType w:val="multilevel"/>
    <w:tmpl w:val="316A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B819A5"/>
    <w:multiLevelType w:val="multilevel"/>
    <w:tmpl w:val="0638F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F76366"/>
    <w:multiLevelType w:val="multilevel"/>
    <w:tmpl w:val="0CCC5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263EF4"/>
    <w:multiLevelType w:val="multilevel"/>
    <w:tmpl w:val="9BC68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E9683D"/>
    <w:multiLevelType w:val="multilevel"/>
    <w:tmpl w:val="83BAE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365697"/>
    <w:multiLevelType w:val="multilevel"/>
    <w:tmpl w:val="6106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0008A7"/>
    <w:multiLevelType w:val="multilevel"/>
    <w:tmpl w:val="1EF2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75150E"/>
    <w:multiLevelType w:val="multilevel"/>
    <w:tmpl w:val="DC6C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4577BC"/>
    <w:multiLevelType w:val="multilevel"/>
    <w:tmpl w:val="8F9E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54320B"/>
    <w:multiLevelType w:val="multilevel"/>
    <w:tmpl w:val="F5DE1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0A7E15"/>
    <w:multiLevelType w:val="multilevel"/>
    <w:tmpl w:val="5B1CA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427F33"/>
    <w:multiLevelType w:val="multilevel"/>
    <w:tmpl w:val="31E45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3D07F1"/>
    <w:multiLevelType w:val="multilevel"/>
    <w:tmpl w:val="AE24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7647FD"/>
    <w:multiLevelType w:val="multilevel"/>
    <w:tmpl w:val="0E2C1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934F82"/>
    <w:multiLevelType w:val="multilevel"/>
    <w:tmpl w:val="D596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81723B"/>
    <w:multiLevelType w:val="multilevel"/>
    <w:tmpl w:val="3D0C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DC0C35"/>
    <w:multiLevelType w:val="multilevel"/>
    <w:tmpl w:val="FB048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72545A"/>
    <w:multiLevelType w:val="multilevel"/>
    <w:tmpl w:val="74C4E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D2484D"/>
    <w:multiLevelType w:val="multilevel"/>
    <w:tmpl w:val="FAF2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362756">
    <w:abstractNumId w:val="19"/>
  </w:num>
  <w:num w:numId="2" w16cid:durableId="137303561">
    <w:abstractNumId w:val="6"/>
  </w:num>
  <w:num w:numId="3" w16cid:durableId="50807363">
    <w:abstractNumId w:val="8"/>
  </w:num>
  <w:num w:numId="4" w16cid:durableId="1083835259">
    <w:abstractNumId w:val="21"/>
  </w:num>
  <w:num w:numId="5" w16cid:durableId="947468416">
    <w:abstractNumId w:val="22"/>
  </w:num>
  <w:num w:numId="6" w16cid:durableId="1378509181">
    <w:abstractNumId w:val="15"/>
  </w:num>
  <w:num w:numId="7" w16cid:durableId="1139571699">
    <w:abstractNumId w:val="12"/>
  </w:num>
  <w:num w:numId="8" w16cid:durableId="1877235067">
    <w:abstractNumId w:val="10"/>
  </w:num>
  <w:num w:numId="9" w16cid:durableId="469981442">
    <w:abstractNumId w:val="7"/>
  </w:num>
  <w:num w:numId="10" w16cid:durableId="1530099458">
    <w:abstractNumId w:val="18"/>
  </w:num>
  <w:num w:numId="11" w16cid:durableId="1543787702">
    <w:abstractNumId w:val="14"/>
  </w:num>
  <w:num w:numId="12" w16cid:durableId="35663706">
    <w:abstractNumId w:val="0"/>
  </w:num>
  <w:num w:numId="13" w16cid:durableId="1215392305">
    <w:abstractNumId w:val="24"/>
  </w:num>
  <w:num w:numId="14" w16cid:durableId="802575266">
    <w:abstractNumId w:val="5"/>
  </w:num>
  <w:num w:numId="15" w16cid:durableId="1076628678">
    <w:abstractNumId w:val="1"/>
  </w:num>
  <w:num w:numId="16" w16cid:durableId="810250442">
    <w:abstractNumId w:val="9"/>
  </w:num>
  <w:num w:numId="17" w16cid:durableId="1143812983">
    <w:abstractNumId w:val="2"/>
  </w:num>
  <w:num w:numId="18" w16cid:durableId="411389083">
    <w:abstractNumId w:val="4"/>
  </w:num>
  <w:num w:numId="19" w16cid:durableId="551113858">
    <w:abstractNumId w:val="20"/>
  </w:num>
  <w:num w:numId="20" w16cid:durableId="1171139937">
    <w:abstractNumId w:val="17"/>
  </w:num>
  <w:num w:numId="21" w16cid:durableId="224919759">
    <w:abstractNumId w:val="23"/>
  </w:num>
  <w:num w:numId="22" w16cid:durableId="1182931660">
    <w:abstractNumId w:val="3"/>
  </w:num>
  <w:num w:numId="23" w16cid:durableId="1054693132">
    <w:abstractNumId w:val="11"/>
  </w:num>
  <w:num w:numId="24" w16cid:durableId="1081679791">
    <w:abstractNumId w:val="16"/>
  </w:num>
  <w:num w:numId="25" w16cid:durableId="6789688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A9"/>
    <w:rsid w:val="00050641"/>
    <w:rsid w:val="000673F4"/>
    <w:rsid w:val="002E5801"/>
    <w:rsid w:val="004B2CA0"/>
    <w:rsid w:val="005A6EA9"/>
    <w:rsid w:val="008D0CE6"/>
    <w:rsid w:val="00BD0738"/>
    <w:rsid w:val="00D1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2"/>
    <o:shapelayout v:ext="edit">
      <o:idmap v:ext="edit" data="1"/>
    </o:shapelayout>
  </w:shapeDefaults>
  <w:decimalSymbol w:val="."/>
  <w:listSeparator w:val=","/>
  <w14:docId w14:val="719D03A5"/>
  <w15:chartTrackingRefBased/>
  <w15:docId w15:val="{44AA6C4F-D458-45B4-9F8A-8E41A86A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A6E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5A6E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EA9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A6EA9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5A6EA9"/>
  </w:style>
  <w:style w:type="paragraph" w:customStyle="1" w:styleId="msonormal0">
    <w:name w:val="msonormal"/>
    <w:basedOn w:val="Normal"/>
    <w:rsid w:val="005A6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A6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multiplechoiceoption">
    <w:name w:val="multiplechoiceoption"/>
    <w:basedOn w:val="Normal"/>
    <w:rsid w:val="005A6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incorrectpoints">
    <w:name w:val="incorrectpoints"/>
    <w:basedOn w:val="DefaultParagraphFont"/>
    <w:rsid w:val="005A6EA9"/>
  </w:style>
  <w:style w:type="character" w:customStyle="1" w:styleId="correctpoints">
    <w:name w:val="correctpoints"/>
    <w:basedOn w:val="DefaultParagraphFont"/>
    <w:rsid w:val="005A6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7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6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8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433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3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2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8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36971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15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5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8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6904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0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5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8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31622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4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20407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6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2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44512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2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50898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0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4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5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5876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3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1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97552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5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8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45243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09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4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39258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0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9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0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2577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2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1646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0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9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60820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1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3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0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9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63533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6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4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9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1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8585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5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32081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7392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4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0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1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28040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3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9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09998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44588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4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5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8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06325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1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8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835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6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1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0589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6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1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10456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0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9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0.xml"/><Relationship Id="rId117" Type="http://schemas.openxmlformats.org/officeDocument/2006/relationships/control" Target="activeX/activeX111.xml"/><Relationship Id="rId21" Type="http://schemas.openxmlformats.org/officeDocument/2006/relationships/control" Target="activeX/activeX15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63" Type="http://schemas.openxmlformats.org/officeDocument/2006/relationships/control" Target="activeX/activeX57.xml"/><Relationship Id="rId68" Type="http://schemas.openxmlformats.org/officeDocument/2006/relationships/control" Target="activeX/activeX62.xml"/><Relationship Id="rId84" Type="http://schemas.openxmlformats.org/officeDocument/2006/relationships/control" Target="activeX/activeX78.xml"/><Relationship Id="rId89" Type="http://schemas.openxmlformats.org/officeDocument/2006/relationships/control" Target="activeX/activeX83.xml"/><Relationship Id="rId112" Type="http://schemas.openxmlformats.org/officeDocument/2006/relationships/control" Target="activeX/activeX106.xml"/><Relationship Id="rId16" Type="http://schemas.openxmlformats.org/officeDocument/2006/relationships/control" Target="activeX/activeX10.xml"/><Relationship Id="rId107" Type="http://schemas.openxmlformats.org/officeDocument/2006/relationships/control" Target="activeX/activeX101.xml"/><Relationship Id="rId11" Type="http://schemas.openxmlformats.org/officeDocument/2006/relationships/control" Target="activeX/activeX5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53" Type="http://schemas.openxmlformats.org/officeDocument/2006/relationships/control" Target="activeX/activeX47.xml"/><Relationship Id="rId58" Type="http://schemas.openxmlformats.org/officeDocument/2006/relationships/control" Target="activeX/activeX52.xml"/><Relationship Id="rId74" Type="http://schemas.openxmlformats.org/officeDocument/2006/relationships/control" Target="activeX/activeX68.xml"/><Relationship Id="rId79" Type="http://schemas.openxmlformats.org/officeDocument/2006/relationships/control" Target="activeX/activeX73.xml"/><Relationship Id="rId102" Type="http://schemas.openxmlformats.org/officeDocument/2006/relationships/control" Target="activeX/activeX96.xml"/><Relationship Id="rId5" Type="http://schemas.openxmlformats.org/officeDocument/2006/relationships/image" Target="media/image1.wmf"/><Relationship Id="rId90" Type="http://schemas.openxmlformats.org/officeDocument/2006/relationships/control" Target="activeX/activeX84.xml"/><Relationship Id="rId95" Type="http://schemas.openxmlformats.org/officeDocument/2006/relationships/control" Target="activeX/activeX89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64" Type="http://schemas.openxmlformats.org/officeDocument/2006/relationships/control" Target="activeX/activeX58.xml"/><Relationship Id="rId69" Type="http://schemas.openxmlformats.org/officeDocument/2006/relationships/control" Target="activeX/activeX63.xml"/><Relationship Id="rId113" Type="http://schemas.openxmlformats.org/officeDocument/2006/relationships/control" Target="activeX/activeX107.xml"/><Relationship Id="rId118" Type="http://schemas.openxmlformats.org/officeDocument/2006/relationships/control" Target="activeX/activeX112.xml"/><Relationship Id="rId80" Type="http://schemas.openxmlformats.org/officeDocument/2006/relationships/control" Target="activeX/activeX74.xml"/><Relationship Id="rId85" Type="http://schemas.openxmlformats.org/officeDocument/2006/relationships/control" Target="activeX/activeX79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59" Type="http://schemas.openxmlformats.org/officeDocument/2006/relationships/control" Target="activeX/activeX53.xml"/><Relationship Id="rId103" Type="http://schemas.openxmlformats.org/officeDocument/2006/relationships/control" Target="activeX/activeX97.xml"/><Relationship Id="rId108" Type="http://schemas.openxmlformats.org/officeDocument/2006/relationships/control" Target="activeX/activeX102.xml"/><Relationship Id="rId54" Type="http://schemas.openxmlformats.org/officeDocument/2006/relationships/control" Target="activeX/activeX48.xml"/><Relationship Id="rId70" Type="http://schemas.openxmlformats.org/officeDocument/2006/relationships/control" Target="activeX/activeX64.xml"/><Relationship Id="rId75" Type="http://schemas.openxmlformats.org/officeDocument/2006/relationships/control" Target="activeX/activeX69.xml"/><Relationship Id="rId91" Type="http://schemas.openxmlformats.org/officeDocument/2006/relationships/control" Target="activeX/activeX85.xml"/><Relationship Id="rId96" Type="http://schemas.openxmlformats.org/officeDocument/2006/relationships/control" Target="activeX/activeX90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49" Type="http://schemas.openxmlformats.org/officeDocument/2006/relationships/control" Target="activeX/activeX43.xml"/><Relationship Id="rId114" Type="http://schemas.openxmlformats.org/officeDocument/2006/relationships/control" Target="activeX/activeX108.xml"/><Relationship Id="rId119" Type="http://schemas.openxmlformats.org/officeDocument/2006/relationships/control" Target="activeX/activeX113.xml"/><Relationship Id="rId44" Type="http://schemas.openxmlformats.org/officeDocument/2006/relationships/control" Target="activeX/activeX38.xml"/><Relationship Id="rId60" Type="http://schemas.openxmlformats.org/officeDocument/2006/relationships/control" Target="activeX/activeX54.xml"/><Relationship Id="rId65" Type="http://schemas.openxmlformats.org/officeDocument/2006/relationships/control" Target="activeX/activeX59.xml"/><Relationship Id="rId81" Type="http://schemas.openxmlformats.org/officeDocument/2006/relationships/control" Target="activeX/activeX75.xml"/><Relationship Id="rId86" Type="http://schemas.openxmlformats.org/officeDocument/2006/relationships/control" Target="activeX/activeX80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9" Type="http://schemas.openxmlformats.org/officeDocument/2006/relationships/control" Target="activeX/activeX33.xml"/><Relationship Id="rId109" Type="http://schemas.openxmlformats.org/officeDocument/2006/relationships/control" Target="activeX/activeX103.xml"/><Relationship Id="rId34" Type="http://schemas.openxmlformats.org/officeDocument/2006/relationships/control" Target="activeX/activeX28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76" Type="http://schemas.openxmlformats.org/officeDocument/2006/relationships/control" Target="activeX/activeX70.xml"/><Relationship Id="rId97" Type="http://schemas.openxmlformats.org/officeDocument/2006/relationships/control" Target="activeX/activeX91.xml"/><Relationship Id="rId104" Type="http://schemas.openxmlformats.org/officeDocument/2006/relationships/control" Target="activeX/activeX98.xml"/><Relationship Id="rId120" Type="http://schemas.openxmlformats.org/officeDocument/2006/relationships/control" Target="activeX/activeX114.xml"/><Relationship Id="rId7" Type="http://schemas.openxmlformats.org/officeDocument/2006/relationships/control" Target="activeX/activeX2.xml"/><Relationship Id="rId71" Type="http://schemas.openxmlformats.org/officeDocument/2006/relationships/control" Target="activeX/activeX65.xml"/><Relationship Id="rId92" Type="http://schemas.openxmlformats.org/officeDocument/2006/relationships/control" Target="activeX/activeX86.xml"/><Relationship Id="rId2" Type="http://schemas.openxmlformats.org/officeDocument/2006/relationships/styles" Target="styles.xml"/><Relationship Id="rId29" Type="http://schemas.openxmlformats.org/officeDocument/2006/relationships/control" Target="activeX/activeX23.xml"/><Relationship Id="rId24" Type="http://schemas.openxmlformats.org/officeDocument/2006/relationships/control" Target="activeX/activeX18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66" Type="http://schemas.openxmlformats.org/officeDocument/2006/relationships/control" Target="activeX/activeX60.xml"/><Relationship Id="rId87" Type="http://schemas.openxmlformats.org/officeDocument/2006/relationships/control" Target="activeX/activeX81.xml"/><Relationship Id="rId110" Type="http://schemas.openxmlformats.org/officeDocument/2006/relationships/control" Target="activeX/activeX104.xml"/><Relationship Id="rId115" Type="http://schemas.openxmlformats.org/officeDocument/2006/relationships/control" Target="activeX/activeX109.xml"/><Relationship Id="rId61" Type="http://schemas.openxmlformats.org/officeDocument/2006/relationships/control" Target="activeX/activeX55.xml"/><Relationship Id="rId82" Type="http://schemas.openxmlformats.org/officeDocument/2006/relationships/control" Target="activeX/activeX76.xml"/><Relationship Id="rId19" Type="http://schemas.openxmlformats.org/officeDocument/2006/relationships/control" Target="activeX/activeX13.xml"/><Relationship Id="rId14" Type="http://schemas.openxmlformats.org/officeDocument/2006/relationships/control" Target="activeX/activeX8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56" Type="http://schemas.openxmlformats.org/officeDocument/2006/relationships/control" Target="activeX/activeX50.xml"/><Relationship Id="rId77" Type="http://schemas.openxmlformats.org/officeDocument/2006/relationships/control" Target="activeX/activeX71.xml"/><Relationship Id="rId100" Type="http://schemas.openxmlformats.org/officeDocument/2006/relationships/control" Target="activeX/activeX94.xml"/><Relationship Id="rId105" Type="http://schemas.openxmlformats.org/officeDocument/2006/relationships/control" Target="activeX/activeX99.xml"/><Relationship Id="rId8" Type="http://schemas.openxmlformats.org/officeDocument/2006/relationships/control" Target="activeX/activeX3.xml"/><Relationship Id="rId51" Type="http://schemas.openxmlformats.org/officeDocument/2006/relationships/control" Target="activeX/activeX45.xml"/><Relationship Id="rId72" Type="http://schemas.openxmlformats.org/officeDocument/2006/relationships/control" Target="activeX/activeX66.xml"/><Relationship Id="rId93" Type="http://schemas.openxmlformats.org/officeDocument/2006/relationships/control" Target="activeX/activeX87.xml"/><Relationship Id="rId98" Type="http://schemas.openxmlformats.org/officeDocument/2006/relationships/control" Target="activeX/activeX92.xml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control" Target="activeX/activeX19.xml"/><Relationship Id="rId46" Type="http://schemas.openxmlformats.org/officeDocument/2006/relationships/control" Target="activeX/activeX40.xml"/><Relationship Id="rId67" Type="http://schemas.openxmlformats.org/officeDocument/2006/relationships/control" Target="activeX/activeX61.xml"/><Relationship Id="rId116" Type="http://schemas.openxmlformats.org/officeDocument/2006/relationships/control" Target="activeX/activeX110.xml"/><Relationship Id="rId20" Type="http://schemas.openxmlformats.org/officeDocument/2006/relationships/control" Target="activeX/activeX14.xml"/><Relationship Id="rId41" Type="http://schemas.openxmlformats.org/officeDocument/2006/relationships/control" Target="activeX/activeX35.xml"/><Relationship Id="rId62" Type="http://schemas.openxmlformats.org/officeDocument/2006/relationships/control" Target="activeX/activeX56.xml"/><Relationship Id="rId83" Type="http://schemas.openxmlformats.org/officeDocument/2006/relationships/control" Target="activeX/activeX77.xml"/><Relationship Id="rId88" Type="http://schemas.openxmlformats.org/officeDocument/2006/relationships/control" Target="activeX/activeX82.xml"/><Relationship Id="rId111" Type="http://schemas.openxmlformats.org/officeDocument/2006/relationships/control" Target="activeX/activeX105.xml"/><Relationship Id="rId15" Type="http://schemas.openxmlformats.org/officeDocument/2006/relationships/control" Target="activeX/activeX9.xml"/><Relationship Id="rId36" Type="http://schemas.openxmlformats.org/officeDocument/2006/relationships/control" Target="activeX/activeX30.xml"/><Relationship Id="rId57" Type="http://schemas.openxmlformats.org/officeDocument/2006/relationships/control" Target="activeX/activeX51.xml"/><Relationship Id="rId106" Type="http://schemas.openxmlformats.org/officeDocument/2006/relationships/control" Target="activeX/activeX100.xml"/><Relationship Id="rId10" Type="http://schemas.openxmlformats.org/officeDocument/2006/relationships/image" Target="media/image2.wmf"/><Relationship Id="rId31" Type="http://schemas.openxmlformats.org/officeDocument/2006/relationships/control" Target="activeX/activeX25.xml"/><Relationship Id="rId52" Type="http://schemas.openxmlformats.org/officeDocument/2006/relationships/control" Target="activeX/activeX46.xml"/><Relationship Id="rId73" Type="http://schemas.openxmlformats.org/officeDocument/2006/relationships/control" Target="activeX/activeX67.xml"/><Relationship Id="rId78" Type="http://schemas.openxmlformats.org/officeDocument/2006/relationships/control" Target="activeX/activeX72.xml"/><Relationship Id="rId94" Type="http://schemas.openxmlformats.org/officeDocument/2006/relationships/control" Target="activeX/activeX88.xml"/><Relationship Id="rId99" Type="http://schemas.openxmlformats.org/officeDocument/2006/relationships/control" Target="activeX/activeX93.xml"/><Relationship Id="rId101" Type="http://schemas.openxmlformats.org/officeDocument/2006/relationships/control" Target="activeX/activeX95.xml"/><Relationship Id="rId1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1806</Words>
  <Characters>10295</Characters>
  <Application>Microsoft Office Word</Application>
  <DocSecurity>0</DocSecurity>
  <Lines>85</Lines>
  <Paragraphs>24</Paragraphs>
  <ScaleCrop>false</ScaleCrop>
  <Company/>
  <LinksUpToDate>false</LinksUpToDate>
  <CharactersWithSpaces>12077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19498</dc:creator>
  <cp:keywords/>
  <dc:description/>
  <cp:lastModifiedBy>Derek Podobas</cp:lastModifiedBy>
  <cp:revision>2</cp:revision>
  <dcterms:created xsi:type="dcterms:W3CDTF">2025-04-23T19:53:00Z</dcterms:created>
  <dcterms:modified xsi:type="dcterms:W3CDTF">2025-04-23T19:53:00Z</dcterms:modified>
</cp:coreProperties>
</file>