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2BE3A" w14:textId="1B8B14E1" w:rsidR="00823616" w:rsidRPr="00823616" w:rsidRDefault="00823616" w:rsidP="00823616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 xml:space="preserve">BUS 322 </w:t>
      </w:r>
      <w:r w:rsidR="00FA1BB8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S</w:t>
      </w:r>
      <w:r w:rsidRPr="00823616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2</w:t>
      </w:r>
      <w:r w:rsidR="00FA1BB8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4</w:t>
      </w:r>
      <w:r w:rsidRPr="00823616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 xml:space="preserve"> Quiz 4 (Optional) </w:t>
      </w:r>
      <w:r w:rsidR="00FA1BB8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4</w:t>
      </w:r>
      <w:r w:rsidRPr="00823616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/</w:t>
      </w:r>
      <w:r w:rsidR="00FA1BB8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2</w:t>
      </w:r>
      <w:r w:rsidRPr="00823616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/2</w:t>
      </w:r>
      <w:r w:rsidR="00FA1BB8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>4</w:t>
      </w:r>
    </w:p>
    <w:p w14:paraId="3AA8B6AD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FCF9822">
          <v:rect id="_x0000_i1025" style="width:565.5pt;height:.75pt" o:hrpct="0" o:hralign="center" o:hrstd="t" o:hrnoshade="t" o:hr="t" fillcolor="black" stroked="f"/>
        </w:pict>
      </w:r>
    </w:p>
    <w:p w14:paraId="7574CB22" w14:textId="77777777" w:rsidR="00823616" w:rsidRPr="00823616" w:rsidRDefault="00823616" w:rsidP="00823616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00:30:00</w:t>
      </w:r>
    </w:p>
    <w:p w14:paraId="1CA1D1B6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A0C1A61">
          <v:rect id="_x0000_i1026" style="width:565.5pt;height:.75pt" o:hrpct="0" o:hralign="center" o:hrstd="t" o:hrnoshade="t" o:hr="t" fillcolor="black" stroked="f"/>
        </w:pict>
      </w:r>
    </w:p>
    <w:p w14:paraId="06F6FE6D" w14:textId="33111C8D" w:rsidR="00823616" w:rsidRPr="00823616" w:rsidRDefault="00823616" w:rsidP="00823616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Last Name</w: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D5CE6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5" type="#_x0000_t75" style="width:49.5pt;height:18pt" o:ole="">
            <v:imagedata r:id="rId5" o:title=""/>
          </v:shape>
          <w:control r:id="rId6" w:name="DefaultOcxName" w:shapeid="_x0000_i1175"/>
        </w:object>
      </w:r>
    </w:p>
    <w:p w14:paraId="4C8B3DC4" w14:textId="77777777" w:rsidR="00823616" w:rsidRPr="00823616" w:rsidRDefault="00FA1BB8" w:rsidP="00823616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000D936C">
          <v:rect id="_x0000_i1028" style="width:565.5pt;height:.75pt" o:hrpct="0" o:hralign="center" o:hrstd="t" o:hr="t" fillcolor="#a0a0a0" stroked="f"/>
        </w:pict>
      </w:r>
    </w:p>
    <w:p w14:paraId="14CD5B74" w14:textId="79E99421" w:rsidR="00823616" w:rsidRPr="00823616" w:rsidRDefault="00823616" w:rsidP="00823616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First Name</w: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3DD3BC7">
          <v:shape id="_x0000_i1179" type="#_x0000_t75" style="width:49.5pt;height:18pt" o:ole="">
            <v:imagedata r:id="rId5" o:title=""/>
          </v:shape>
          <w:control r:id="rId7" w:name="DefaultOcxName1" w:shapeid="_x0000_i1179"/>
        </w:object>
      </w:r>
    </w:p>
    <w:p w14:paraId="253A1D0D" w14:textId="77777777" w:rsidR="00823616" w:rsidRPr="00823616" w:rsidRDefault="00FA1BB8" w:rsidP="00823616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794AF4D8">
          <v:rect id="_x0000_i1030" style="width:565.5pt;height:.75pt" o:hrpct="0" o:hralign="center" o:hrstd="t" o:hr="t" fillcolor="#a0a0a0" stroked="f"/>
        </w:pict>
      </w:r>
    </w:p>
    <w:p w14:paraId="41794022" w14:textId="5A7F0A17" w:rsidR="00823616" w:rsidRPr="00823616" w:rsidRDefault="00823616" w:rsidP="00823616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Email address</w: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B9FE8BF">
          <v:shape id="_x0000_i1184" type="#_x0000_t75" style="width:49.5pt;height:18pt" o:ole="">
            <v:imagedata r:id="rId5" o:title=""/>
          </v:shape>
          <w:control r:id="rId8" w:name="DefaultOcxName2" w:shapeid="_x0000_i1184"/>
        </w:object>
      </w:r>
    </w:p>
    <w:p w14:paraId="639E2BF8" w14:textId="77777777" w:rsidR="00823616" w:rsidRPr="00823616" w:rsidRDefault="00FA1BB8" w:rsidP="00823616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50B0BEFA">
          <v:rect id="_x0000_i1032" style="width:565.5pt;height:.75pt" o:hrpct="0" o:hralign="center" o:hrstd="t" o:hr="t" fillcolor="#a0a0a0" stroked="f"/>
        </w:pict>
      </w:r>
    </w:p>
    <w:p w14:paraId="4609BE35" w14:textId="0C6D9771" w:rsidR="00823616" w:rsidRPr="00823616" w:rsidRDefault="00823616" w:rsidP="00823616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Last Four digits of your University's ID:</w: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79B63A0">
          <v:shape id="_x0000_i1189" type="#_x0000_t75" style="width:49.5pt;height:18pt" o:ole="">
            <v:imagedata r:id="rId5" o:title=""/>
          </v:shape>
          <w:control r:id="rId9" w:name="DefaultOcxName3" w:shapeid="_x0000_i1189"/>
        </w:object>
      </w:r>
    </w:p>
    <w:p w14:paraId="7ED2CD6B" w14:textId="77777777" w:rsidR="00823616" w:rsidRPr="00823616" w:rsidRDefault="00FA1BB8" w:rsidP="00823616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0F49ACB2">
          <v:rect id="_x0000_i1034" style="width:565.5pt;height:.75pt" o:hrpct="0" o:hralign="center" o:hrstd="t" o:hr="t" fillcolor="#a0a0a0" stroked="f"/>
        </w:pict>
      </w:r>
    </w:p>
    <w:p w14:paraId="781F7DB9" w14:textId="77777777" w:rsidR="00823616" w:rsidRPr="00823616" w:rsidRDefault="00823616" w:rsidP="00823616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When you click the next button the quiz will begin. Do your best to answer each question correctly. You have 30 minutes to complete this quiz. Good Luck!</w:t>
      </w:r>
    </w:p>
    <w:p w14:paraId="6B272C26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872EBA7">
          <v:rect id="_x0000_i1035" style="width:565.5pt;height:.75pt" o:hrpct="0" o:hralign="center" o:hrstd="t" o:hrnoshade="t" o:hr="t" fillcolor="black" stroked="f"/>
        </w:pict>
      </w:r>
    </w:p>
    <w:p w14:paraId="58D59714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 of 25</w:t>
      </w:r>
    </w:p>
    <w:p w14:paraId="1511BC0D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 One-way Analysis of Variance:</w:t>
      </w:r>
    </w:p>
    <w:p w14:paraId="6467F3C5" w14:textId="3786B7F6" w:rsidR="00823616" w:rsidRPr="00823616" w:rsidRDefault="00823616" w:rsidP="008236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BC727FC">
          <v:shape id="_x0000_i1193" type="#_x0000_t75" style="width:20.25pt;height:18pt" o:ole="">
            <v:imagedata r:id="rId10" o:title=""/>
          </v:shape>
          <w:control r:id="rId11" w:name="DefaultOcxName4" w:shapeid="_x0000_i1193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an analysis of variance design in which independent samples are obtained from two or more levels of single factors</w:t>
      </w:r>
    </w:p>
    <w:p w14:paraId="02FFBD7D" w14:textId="18EBD2FC" w:rsidR="00823616" w:rsidRPr="00823616" w:rsidRDefault="00823616" w:rsidP="008236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2559881">
          <v:shape id="_x0000_i1198" type="#_x0000_t75" style="width:20.25pt;height:18pt" o:ole="">
            <v:imagedata r:id="rId10" o:title=""/>
          </v:shape>
          <w:control r:id="rId12" w:name="DefaultOcxName5" w:shapeid="_x0000_i1198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has the purpose of testing whether the levels have equal means</w:t>
      </w:r>
    </w:p>
    <w:p w14:paraId="28150D9F" w14:textId="5ED1CEA1" w:rsidR="00823616" w:rsidRPr="00823616" w:rsidRDefault="00823616" w:rsidP="008236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8C88246">
          <v:shape id="_x0000_i1201" type="#_x0000_t75" style="width:20.25pt;height:18pt" o:ole="">
            <v:imagedata r:id="rId10" o:title=""/>
          </v:shape>
          <w:control r:id="rId13" w:name="DefaultOcxName6" w:shapeid="_x0000_i1201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4AB862DB" w14:textId="2BAA683C" w:rsidR="00823616" w:rsidRPr="00823616" w:rsidRDefault="00823616" w:rsidP="008236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F3AA98C">
          <v:shape id="_x0000_i1204" type="#_x0000_t75" style="width:20.25pt;height:18pt" o:ole="">
            <v:imagedata r:id="rId10" o:title=""/>
          </v:shape>
          <w:control r:id="rId14" w:name="DefaultOcxName7" w:shapeid="_x0000_i1204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1EB55117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lastRenderedPageBreak/>
        <w:t>(10 points) | ___</w:t>
      </w:r>
    </w:p>
    <w:p w14:paraId="2CF4978E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66DEE7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8872BD7">
          <v:rect id="_x0000_i1040" style="width:565.5pt;height:.75pt" o:hrpct="0" o:hralign="center" o:hrstd="t" o:hrnoshade="t" o:hr="t" fillcolor="black" stroked="f"/>
        </w:pict>
      </w:r>
    </w:p>
    <w:p w14:paraId="0B82263A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013E8A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 of 25</w:t>
      </w:r>
    </w:p>
    <w:p w14:paraId="19C8E1D7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2. ANOVA assumptions include:</w:t>
      </w:r>
    </w:p>
    <w:p w14:paraId="4A8CC74D" w14:textId="3666E1D0" w:rsidR="00823616" w:rsidRPr="00823616" w:rsidRDefault="00823616" w:rsidP="008236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4A9919F">
          <v:shape id="_x0000_i1207" type="#_x0000_t75" style="width:20.25pt;height:18pt" o:ole="">
            <v:imagedata r:id="rId10" o:title=""/>
          </v:shape>
          <w:control r:id="rId15" w:name="DefaultOcxName8" w:shapeid="_x0000_i1207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population follow the normal distribution</w:t>
      </w:r>
    </w:p>
    <w:p w14:paraId="15C6B8C8" w14:textId="7181ABE9" w:rsidR="00823616" w:rsidRPr="00823616" w:rsidRDefault="00823616" w:rsidP="008236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8447BA5">
          <v:shape id="_x0000_i1211" type="#_x0000_t75" style="width:20.25pt;height:18pt" o:ole="">
            <v:imagedata r:id="rId10" o:title=""/>
          </v:shape>
          <w:control r:id="rId16" w:name="DefaultOcxName9" w:shapeid="_x0000_i1211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population have equal standard deviations</w:t>
      </w:r>
    </w:p>
    <w:p w14:paraId="03AB820A" w14:textId="1708DAB2" w:rsidR="00823616" w:rsidRPr="00823616" w:rsidRDefault="00823616" w:rsidP="008236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6483E95">
          <v:shape id="_x0000_i1214" type="#_x0000_t75" style="width:20.25pt;height:18pt" o:ole="">
            <v:imagedata r:id="rId10" o:title=""/>
          </v:shape>
          <w:control r:id="rId17" w:name="DefaultOcxName10" w:shapeid="_x0000_i1214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populations are independent</w:t>
      </w:r>
    </w:p>
    <w:p w14:paraId="65A861A4" w14:textId="5134AE44" w:rsidR="00823616" w:rsidRPr="00823616" w:rsidRDefault="00823616" w:rsidP="008236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C95CB92">
          <v:shape id="_x0000_i1217" type="#_x0000_t75" style="width:20.25pt;height:18pt" o:ole="">
            <v:imagedata r:id="rId10" o:title=""/>
          </v:shape>
          <w:control r:id="rId18" w:name="DefaultOcxName11" w:shapeid="_x0000_i1217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07B6D0A2" w14:textId="44A0DFCE" w:rsidR="00823616" w:rsidRPr="00823616" w:rsidRDefault="00823616" w:rsidP="008236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9AF7A08">
          <v:shape id="_x0000_i1220" type="#_x0000_t75" style="width:20.25pt;height:18pt" o:ole="">
            <v:imagedata r:id="rId10" o:title=""/>
          </v:shape>
          <w:control r:id="rId19" w:name="DefaultOcxName12" w:shapeid="_x0000_i1220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0B6E9A97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D2D4E20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1AEF1A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BE93E27">
          <v:rect id="_x0000_i1046" style="width:565.5pt;height:.75pt" o:hrpct="0" o:hralign="center" o:hrstd="t" o:hrnoshade="t" o:hr="t" fillcolor="black" stroked="f"/>
        </w:pict>
      </w:r>
    </w:p>
    <w:p w14:paraId="2A538B3E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119859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3 of 25</w:t>
      </w:r>
    </w:p>
    <w:p w14:paraId="580E6B77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3. The F-distribution is:</w:t>
      </w:r>
    </w:p>
    <w:p w14:paraId="3C3DABF7" w14:textId="42C847EB" w:rsidR="00823616" w:rsidRPr="00823616" w:rsidRDefault="00823616" w:rsidP="008236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E022F51">
          <v:shape id="_x0000_i1223" type="#_x0000_t75" style="width:20.25pt;height:18pt" o:ole="">
            <v:imagedata r:id="rId10" o:title=""/>
          </v:shape>
          <w:control r:id="rId20" w:name="DefaultOcxName13" w:shapeid="_x0000_i1223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used to test whether two samples are from populations having equal variances</w:t>
      </w:r>
    </w:p>
    <w:p w14:paraId="24FB069D" w14:textId="4699D12C" w:rsidR="00823616" w:rsidRPr="00823616" w:rsidRDefault="00823616" w:rsidP="008236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4DE0567">
          <v:shape id="_x0000_i1227" type="#_x0000_t75" style="width:20.25pt;height:18pt" o:ole="">
            <v:imagedata r:id="rId10" o:title=""/>
          </v:shape>
          <w:control r:id="rId21" w:name="DefaultOcxName14" w:shapeid="_x0000_i1227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used when an analyst wants to compare several populations means simultaneously</w:t>
      </w:r>
    </w:p>
    <w:p w14:paraId="4D396D61" w14:textId="31129F4D" w:rsidR="00823616" w:rsidRPr="00823616" w:rsidRDefault="00823616" w:rsidP="008236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4820520">
          <v:shape id="_x0000_i1230" type="#_x0000_t75" style="width:20.25pt;height:18pt" o:ole="">
            <v:imagedata r:id="rId10" o:title=""/>
          </v:shape>
          <w:control r:id="rId22" w:name="DefaultOcxName15" w:shapeid="_x0000_i1230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samples can be randomly selected</w:t>
      </w:r>
    </w:p>
    <w:p w14:paraId="2F2612DB" w14:textId="4F3DF8A7" w:rsidR="00823616" w:rsidRPr="00823616" w:rsidRDefault="00823616" w:rsidP="008236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B0B8C1E">
          <v:shape id="_x0000_i1233" type="#_x0000_t75" style="width:20.25pt;height:18pt" o:ole="">
            <v:imagedata r:id="rId10" o:title=""/>
          </v:shape>
          <w:control r:id="rId23" w:name="DefaultOcxName16" w:shapeid="_x0000_i1233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62AE359F" w14:textId="2AB006AA" w:rsidR="00823616" w:rsidRPr="00823616" w:rsidRDefault="00823616" w:rsidP="008236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50B3F87">
          <v:shape id="_x0000_i1236" type="#_x0000_t75" style="width:20.25pt;height:18pt" o:ole="">
            <v:imagedata r:id="rId10" o:title=""/>
          </v:shape>
          <w:control r:id="rId24" w:name="DefaultOcxName17" w:shapeid="_x0000_i1236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504BFB56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DF605A3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42E734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B90F5B5">
          <v:rect id="_x0000_i1052" style="width:565.5pt;height:.75pt" o:hrpct="0" o:hralign="center" o:hrstd="t" o:hrnoshade="t" o:hr="t" fillcolor="black" stroked="f"/>
        </w:pict>
      </w:r>
    </w:p>
    <w:p w14:paraId="4BAC7714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611528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lastRenderedPageBreak/>
        <w:t>Question 4 of 25</w:t>
      </w:r>
    </w:p>
    <w:p w14:paraId="51755FAB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4. Chi-square distribution is:</w:t>
      </w:r>
    </w:p>
    <w:p w14:paraId="1EE40F8B" w14:textId="434F2AED" w:rsidR="00823616" w:rsidRPr="00823616" w:rsidRDefault="00823616" w:rsidP="008236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32F0E86">
          <v:shape id="_x0000_i1239" type="#_x0000_t75" style="width:20.25pt;height:18pt" o:ole="">
            <v:imagedata r:id="rId10" o:title=""/>
          </v:shape>
          <w:control r:id="rId25" w:name="DefaultOcxName18" w:shapeid="_x0000_i1239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based on the random sample from a normally distributed population</w:t>
      </w:r>
    </w:p>
    <w:p w14:paraId="2E351AF8" w14:textId="54A54FE6" w:rsidR="00823616" w:rsidRPr="00823616" w:rsidRDefault="00823616" w:rsidP="008236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F4D087E">
          <v:shape id="_x0000_i1243" type="#_x0000_t75" style="width:20.25pt;height:18pt" o:ole="">
            <v:imagedata r:id="rId10" o:title=""/>
          </v:shape>
          <w:control r:id="rId26" w:name="DefaultOcxName19" w:shapeid="_x0000_i1243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applied to test the standardized sample variances</w:t>
      </w:r>
    </w:p>
    <w:p w14:paraId="46585CE8" w14:textId="3ABAD391" w:rsidR="00823616" w:rsidRPr="00823616" w:rsidRDefault="00823616" w:rsidP="008236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94B8D22">
          <v:shape id="_x0000_i1246" type="#_x0000_t75" style="width:20.25pt;height:18pt" o:ole="">
            <v:imagedata r:id="rId10" o:title=""/>
          </v:shape>
          <w:control r:id="rId27" w:name="DefaultOcxName20" w:shapeid="_x0000_i1246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46F10EB1" w14:textId="412F3D2B" w:rsidR="00823616" w:rsidRPr="00823616" w:rsidRDefault="00823616" w:rsidP="008236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2723682">
          <v:shape id="_x0000_i1249" type="#_x0000_t75" style="width:20.25pt;height:18pt" o:ole="">
            <v:imagedata r:id="rId10" o:title=""/>
          </v:shape>
          <w:control r:id="rId28" w:name="DefaultOcxName21" w:shapeid="_x0000_i1249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28CD710C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C769D8B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86C294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2A1D4F2">
          <v:rect id="_x0000_i1057" style="width:565.5pt;height:.75pt" o:hrpct="0" o:hralign="center" o:hrstd="t" o:hrnoshade="t" o:hr="t" fillcolor="black" stroked="f"/>
        </w:pict>
      </w:r>
    </w:p>
    <w:p w14:paraId="55E35C97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63E8DF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5 of 25</w:t>
      </w:r>
    </w:p>
    <w:p w14:paraId="29E96896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5. Decision theory is:</w:t>
      </w:r>
    </w:p>
    <w:p w14:paraId="7A5E1775" w14:textId="19B842AB" w:rsidR="00823616" w:rsidRPr="00823616" w:rsidRDefault="00823616" w:rsidP="008236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57318D6">
          <v:shape id="_x0000_i1252" type="#_x0000_t75" style="width:20.25pt;height:18pt" o:ole="">
            <v:imagedata r:id="rId10" o:title=""/>
          </v:shape>
          <w:control r:id="rId29" w:name="DefaultOcxName22" w:shapeid="_x0000_i1252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an analytic and systematic way to tackle problems</w:t>
      </w:r>
    </w:p>
    <w:p w14:paraId="06B6E2F6" w14:textId="6AE8F5E7" w:rsidR="00823616" w:rsidRPr="00823616" w:rsidRDefault="00823616" w:rsidP="008236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B8CAA2D">
          <v:shape id="_x0000_i1256" type="#_x0000_t75" style="width:20.25pt;height:18pt" o:ole="">
            <v:imagedata r:id="rId10" o:title=""/>
          </v:shape>
          <w:control r:id="rId30" w:name="DefaultOcxName23" w:shapeid="_x0000_i1256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seeks good decisions based on logic</w:t>
      </w:r>
    </w:p>
    <w:p w14:paraId="312DA9CC" w14:textId="7F14E974" w:rsidR="00823616" w:rsidRPr="00823616" w:rsidRDefault="00823616" w:rsidP="008236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E69516C">
          <v:shape id="_x0000_i1259" type="#_x0000_t75" style="width:20.25pt;height:18pt" o:ole="">
            <v:imagedata r:id="rId10" o:title=""/>
          </v:shape>
          <w:control r:id="rId31" w:name="DefaultOcxName24" w:shapeid="_x0000_i1259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does not depend on intuition</w:t>
      </w:r>
    </w:p>
    <w:p w14:paraId="3FD7B3F4" w14:textId="04BFBE3B" w:rsidR="00823616" w:rsidRPr="00823616" w:rsidRDefault="00823616" w:rsidP="008236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965643D">
          <v:shape id="_x0000_i1262" type="#_x0000_t75" style="width:20.25pt;height:18pt" o:ole="">
            <v:imagedata r:id="rId10" o:title=""/>
          </v:shape>
          <w:control r:id="rId32" w:name="DefaultOcxName25" w:shapeid="_x0000_i1262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process and fact-based</w:t>
      </w:r>
    </w:p>
    <w:p w14:paraId="511F5DFF" w14:textId="5B39BA16" w:rsidR="00823616" w:rsidRPr="00823616" w:rsidRDefault="00823616" w:rsidP="008236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1C3675A">
          <v:shape id="_x0000_i1265" type="#_x0000_t75" style="width:20.25pt;height:18pt" o:ole="">
            <v:imagedata r:id="rId10" o:title=""/>
          </v:shape>
          <w:control r:id="rId33" w:name="DefaultOcxName26" w:shapeid="_x0000_i1265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3B65EEFB" w14:textId="40CC8F58" w:rsidR="00823616" w:rsidRPr="00823616" w:rsidRDefault="00823616" w:rsidP="008236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060D6D0">
          <v:shape id="_x0000_i1268" type="#_x0000_t75" style="width:20.25pt;height:18pt" o:ole="">
            <v:imagedata r:id="rId10" o:title=""/>
          </v:shape>
          <w:control r:id="rId34" w:name="DefaultOcxName27" w:shapeid="_x0000_i1268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508DE9E0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F521648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2DB52D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E1DD1B7">
          <v:rect id="_x0000_i1064" style="width:565.5pt;height:.75pt" o:hrpct="0" o:hralign="center" o:hrstd="t" o:hrnoshade="t" o:hr="t" fillcolor="black" stroked="f"/>
        </w:pict>
      </w:r>
    </w:p>
    <w:p w14:paraId="638C6446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EFC4F9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6 of 25</w:t>
      </w:r>
    </w:p>
    <w:p w14:paraId="58643B61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6. Seven steps of decision-making include:</w:t>
      </w:r>
    </w:p>
    <w:p w14:paraId="1846D78D" w14:textId="7E28EA56" w:rsidR="00823616" w:rsidRPr="00823616" w:rsidRDefault="00823616" w:rsidP="008236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225" w:dyaOrig="225" w14:anchorId="49031F63">
          <v:shape id="_x0000_i1271" type="#_x0000_t75" style="width:20.25pt;height:18pt" o:ole="">
            <v:imagedata r:id="rId10" o:title=""/>
          </v:shape>
          <w:control r:id="rId35" w:name="DefaultOcxName28" w:shapeid="_x0000_i1271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clearly define the problem at hand</w:t>
      </w:r>
    </w:p>
    <w:p w14:paraId="70C7F17E" w14:textId="3AB0372F" w:rsidR="00823616" w:rsidRPr="00823616" w:rsidRDefault="00823616" w:rsidP="008236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7D804DD">
          <v:shape id="_x0000_i1275" type="#_x0000_t75" style="width:20.25pt;height:18pt" o:ole="">
            <v:imagedata r:id="rId10" o:title=""/>
          </v:shape>
          <w:control r:id="rId36" w:name="DefaultOcxName29" w:shapeid="_x0000_i1275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list the possible alternatives</w:t>
      </w:r>
    </w:p>
    <w:p w14:paraId="41887498" w14:textId="3F4CCED3" w:rsidR="00823616" w:rsidRPr="00823616" w:rsidRDefault="00823616" w:rsidP="008236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53F5B57">
          <v:shape id="_x0000_i1278" type="#_x0000_t75" style="width:20.25pt;height:18pt" o:ole="">
            <v:imagedata r:id="rId10" o:title=""/>
          </v:shape>
          <w:control r:id="rId37" w:name="DefaultOcxName30" w:shapeid="_x0000_i1278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identify the possible outcomes or states or nature</w:t>
      </w:r>
    </w:p>
    <w:p w14:paraId="2AEDD4F2" w14:textId="10B44FC8" w:rsidR="00823616" w:rsidRPr="00823616" w:rsidRDefault="00823616" w:rsidP="008236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A9FF643">
          <v:shape id="_x0000_i1281" type="#_x0000_t75" style="width:20.25pt;height:18pt" o:ole="">
            <v:imagedata r:id="rId10" o:title=""/>
          </v:shape>
          <w:control r:id="rId38" w:name="DefaultOcxName31" w:shapeid="_x0000_i1281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list the payoff or profit of each combination of alternatives and outcomes</w:t>
      </w:r>
    </w:p>
    <w:p w14:paraId="010F06B5" w14:textId="16DABF65" w:rsidR="00823616" w:rsidRPr="00823616" w:rsidRDefault="00823616" w:rsidP="008236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5B76A7D">
          <v:shape id="_x0000_i1284" type="#_x0000_t75" style="width:20.25pt;height:18pt" o:ole="">
            <v:imagedata r:id="rId10" o:title=""/>
          </v:shape>
          <w:control r:id="rId39" w:name="DefaultOcxName32" w:shapeid="_x0000_i1284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select one of the mathematical decision theory models</w:t>
      </w:r>
    </w:p>
    <w:p w14:paraId="38810979" w14:textId="707441EC" w:rsidR="00823616" w:rsidRPr="00823616" w:rsidRDefault="00823616" w:rsidP="008236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87D2AE1">
          <v:shape id="_x0000_i1287" type="#_x0000_t75" style="width:20.25pt;height:18pt" o:ole="">
            <v:imagedata r:id="rId10" o:title=""/>
          </v:shape>
          <w:control r:id="rId40" w:name="DefaultOcxName33" w:shapeid="_x0000_i1287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apply the model</w:t>
      </w:r>
    </w:p>
    <w:p w14:paraId="495537E1" w14:textId="16CF330E" w:rsidR="00823616" w:rsidRPr="00823616" w:rsidRDefault="00823616" w:rsidP="008236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4E2E20B">
          <v:shape id="_x0000_i1290" type="#_x0000_t75" style="width:20.25pt;height:18pt" o:ole="">
            <v:imagedata r:id="rId10" o:title=""/>
          </v:shape>
          <w:control r:id="rId41" w:name="DefaultOcxName34" w:shapeid="_x0000_i1290"/>
        </w:object>
      </w:r>
      <w:proofErr w:type="gramStart"/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make a decision</w:t>
      </w:r>
      <w:proofErr w:type="gramEnd"/>
    </w:p>
    <w:p w14:paraId="654D9EA2" w14:textId="2A2B5968" w:rsidR="00823616" w:rsidRPr="00823616" w:rsidRDefault="00823616" w:rsidP="008236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F066D7B">
          <v:shape id="_x0000_i1293" type="#_x0000_t75" style="width:20.25pt;height:18pt" o:ole="">
            <v:imagedata r:id="rId10" o:title=""/>
          </v:shape>
          <w:control r:id="rId42" w:name="DefaultOcxName35" w:shapeid="_x0000_i1293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6DCB9C44" w14:textId="40350F26" w:rsidR="00823616" w:rsidRPr="00823616" w:rsidRDefault="00823616" w:rsidP="008236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4A2C4FB">
          <v:shape id="_x0000_i1296" type="#_x0000_t75" style="width:20.25pt;height:18pt" o:ole="">
            <v:imagedata r:id="rId10" o:title=""/>
          </v:shape>
          <w:control r:id="rId43" w:name="DefaultOcxName36" w:shapeid="_x0000_i1296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3736E0BA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F581B82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241F33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36B749F">
          <v:rect id="_x0000_i1074" style="width:565.5pt;height:.75pt" o:hrpct="0" o:hralign="center" o:hrstd="t" o:hrnoshade="t" o:hr="t" fillcolor="black" stroked="f"/>
        </w:pict>
      </w:r>
    </w:p>
    <w:p w14:paraId="3ECD9A41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A38854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7 of 25</w:t>
      </w:r>
    </w:p>
    <w:p w14:paraId="4CB1F1C1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7. Decision making under certainty is:</w:t>
      </w:r>
    </w:p>
    <w:p w14:paraId="61946109" w14:textId="368B7E76" w:rsidR="00823616" w:rsidRPr="00823616" w:rsidRDefault="00823616" w:rsidP="008236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C65F4BD">
          <v:shape id="_x0000_i1299" type="#_x0000_t75" style="width:20.25pt;height:18pt" o:ole="">
            <v:imagedata r:id="rId10" o:title=""/>
          </v:shape>
          <w:control r:id="rId44" w:name="DefaultOcxName37" w:shapeid="_x0000_i1299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decision-making environment in which the future outcomes or states of nature are known</w:t>
      </w:r>
    </w:p>
    <w:p w14:paraId="145B9401" w14:textId="15343A1F" w:rsidR="00823616" w:rsidRPr="00823616" w:rsidRDefault="00823616" w:rsidP="008236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E6AF5F6">
          <v:shape id="_x0000_i1303" type="#_x0000_t75" style="width:20.25pt;height:18pt" o:ole="">
            <v:imagedata r:id="rId10" o:title=""/>
          </v:shape>
          <w:control r:id="rId45" w:name="DefaultOcxName38" w:shapeid="_x0000_i1303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applied in GAP analysis</w:t>
      </w:r>
    </w:p>
    <w:p w14:paraId="184995E6" w14:textId="2954F3E6" w:rsidR="00823616" w:rsidRPr="00823616" w:rsidRDefault="00823616" w:rsidP="008236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86ACF96">
          <v:shape id="_x0000_i1306" type="#_x0000_t75" style="width:20.25pt;height:18pt" o:ole="">
            <v:imagedata r:id="rId10" o:title=""/>
          </v:shape>
          <w:control r:id="rId46" w:name="DefaultOcxName39" w:shapeid="_x0000_i1306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assumes that the future will look like the past</w:t>
      </w:r>
    </w:p>
    <w:p w14:paraId="5A08607C" w14:textId="7B222E1E" w:rsidR="00823616" w:rsidRPr="00823616" w:rsidRDefault="00823616" w:rsidP="008236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4AA72A6">
          <v:shape id="_x0000_i1309" type="#_x0000_t75" style="width:20.25pt;height:18pt" o:ole="">
            <v:imagedata r:id="rId10" o:title=""/>
          </v:shape>
          <w:control r:id="rId47" w:name="DefaultOcxName40" w:shapeid="_x0000_i1309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0E6A5D47" w14:textId="183331D9" w:rsidR="00823616" w:rsidRPr="00823616" w:rsidRDefault="00823616" w:rsidP="008236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9FD3D3F">
          <v:shape id="_x0000_i1312" type="#_x0000_t75" style="width:20.25pt;height:18pt" o:ole="">
            <v:imagedata r:id="rId10" o:title=""/>
          </v:shape>
          <w:control r:id="rId48" w:name="DefaultOcxName41" w:shapeid="_x0000_i1312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2189134F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2B67F1D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3744F7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32365C9">
          <v:rect id="_x0000_i1080" style="width:565.5pt;height:.75pt" o:hrpct="0" o:hralign="center" o:hrstd="t" o:hrnoshade="t" o:hr="t" fillcolor="black" stroked="f"/>
        </w:pict>
      </w:r>
    </w:p>
    <w:p w14:paraId="395D91DF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B1DF31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8 of 25</w:t>
      </w:r>
    </w:p>
    <w:p w14:paraId="23CC4A12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t>8. Decision-making under risk is:</w:t>
      </w:r>
    </w:p>
    <w:p w14:paraId="6F426443" w14:textId="306317C0" w:rsidR="00823616" w:rsidRPr="00823616" w:rsidRDefault="00823616" w:rsidP="008236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004D04C">
          <v:shape id="_x0000_i1315" type="#_x0000_t75" style="width:20.25pt;height:18pt" o:ole="">
            <v:imagedata r:id="rId10" o:title=""/>
          </v:shape>
          <w:control r:id="rId49" w:name="DefaultOcxName42" w:shapeid="_x0000_i1315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decision-making environment in which several outcomes may occur as a result of decision or alternative</w:t>
      </w:r>
    </w:p>
    <w:p w14:paraId="610D425E" w14:textId="5EC4F9AE" w:rsidR="00823616" w:rsidRPr="00823616" w:rsidRDefault="00823616" w:rsidP="008236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3B7CC40">
          <v:shape id="_x0000_i1319" type="#_x0000_t75" style="width:20.25pt;height:18pt" o:ole="">
            <v:imagedata r:id="rId10" o:title=""/>
          </v:shape>
          <w:control r:id="rId50" w:name="DefaultOcxName43" w:shapeid="_x0000_i1319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probabilities of these outcomes are known</w:t>
      </w:r>
    </w:p>
    <w:p w14:paraId="54B7FCDE" w14:textId="2C90BFC9" w:rsidR="00823616" w:rsidRPr="00823616" w:rsidRDefault="00823616" w:rsidP="008236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D238884">
          <v:shape id="_x0000_i1322" type="#_x0000_t75" style="width:20.25pt;height:18pt" o:ole="">
            <v:imagedata r:id="rId10" o:title=""/>
          </v:shape>
          <w:control r:id="rId51" w:name="DefaultOcxName44" w:shapeid="_x0000_i1322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assumes that the future will look like the past</w:t>
      </w:r>
    </w:p>
    <w:p w14:paraId="316CBFFE" w14:textId="68427B5B" w:rsidR="00823616" w:rsidRPr="00823616" w:rsidRDefault="00823616" w:rsidP="008236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73924EA">
          <v:shape id="_x0000_i1325" type="#_x0000_t75" style="width:20.25pt;height:18pt" o:ole="">
            <v:imagedata r:id="rId10" o:title=""/>
          </v:shape>
          <w:control r:id="rId52" w:name="DefaultOcxName45" w:shapeid="_x0000_i1325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340E49F7" w14:textId="2BEE9031" w:rsidR="00823616" w:rsidRPr="00823616" w:rsidRDefault="00823616" w:rsidP="008236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64A13AD">
          <v:shape id="_x0000_i1328" type="#_x0000_t75" style="width:20.25pt;height:18pt" o:ole="">
            <v:imagedata r:id="rId10" o:title=""/>
          </v:shape>
          <w:control r:id="rId53" w:name="DefaultOcxName46" w:shapeid="_x0000_i1328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233868A4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613223C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153CA6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2E1B88E">
          <v:rect id="_x0000_i1086" style="width:565.5pt;height:.75pt" o:hrpct="0" o:hralign="center" o:hrstd="t" o:hrnoshade="t" o:hr="t" fillcolor="black" stroked="f"/>
        </w:pict>
      </w:r>
    </w:p>
    <w:p w14:paraId="34C498E0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29AAC7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9 of 25</w:t>
      </w:r>
    </w:p>
    <w:p w14:paraId="5A899997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9. Decision-making under uncertainty is:</w:t>
      </w:r>
    </w:p>
    <w:p w14:paraId="6BD61516" w14:textId="1F1F2671" w:rsidR="00823616" w:rsidRPr="00823616" w:rsidRDefault="00823616" w:rsidP="008236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871D7DB">
          <v:shape id="_x0000_i1331" type="#_x0000_t75" style="width:20.25pt;height:18pt" o:ole="">
            <v:imagedata r:id="rId10" o:title=""/>
          </v:shape>
          <w:control r:id="rId54" w:name="DefaultOcxName47" w:shapeid="_x0000_i1331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decision-making environment in which several outcomes occur</w:t>
      </w:r>
    </w:p>
    <w:p w14:paraId="0EF3E807" w14:textId="726A2027" w:rsidR="00823616" w:rsidRPr="00823616" w:rsidRDefault="00823616" w:rsidP="008236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272D635">
          <v:shape id="_x0000_i1335" type="#_x0000_t75" style="width:20.25pt;height:18pt" o:ole="">
            <v:imagedata r:id="rId10" o:title=""/>
          </v:shape>
          <w:control r:id="rId55" w:name="DefaultOcxName48" w:shapeid="_x0000_i1335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probabilities of the outcomes are not known</w:t>
      </w:r>
    </w:p>
    <w:p w14:paraId="3E1911E9" w14:textId="4676AA4A" w:rsidR="00823616" w:rsidRPr="00823616" w:rsidRDefault="00823616" w:rsidP="008236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A908D71">
          <v:shape id="_x0000_i1338" type="#_x0000_t75" style="width:20.25pt;height:18pt" o:ole="">
            <v:imagedata r:id="rId10" o:title=""/>
          </v:shape>
          <w:control r:id="rId56" w:name="DefaultOcxName49" w:shapeid="_x0000_i1338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most people are uncomfortable with this environment</w:t>
      </w:r>
    </w:p>
    <w:p w14:paraId="62D0E86A" w14:textId="3CB6F650" w:rsidR="00823616" w:rsidRPr="00823616" w:rsidRDefault="00823616" w:rsidP="008236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68EE7E4">
          <v:shape id="_x0000_i1341" type="#_x0000_t75" style="width:20.25pt;height:18pt" o:ole="">
            <v:imagedata r:id="rId10" o:title=""/>
          </v:shape>
          <w:control r:id="rId57" w:name="DefaultOcxName50" w:shapeid="_x0000_i1341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0371235F" w14:textId="05A179B1" w:rsidR="00823616" w:rsidRPr="00823616" w:rsidRDefault="00823616" w:rsidP="008236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362E661">
          <v:shape id="_x0000_i1344" type="#_x0000_t75" style="width:20.25pt;height:18pt" o:ole="">
            <v:imagedata r:id="rId10" o:title=""/>
          </v:shape>
          <w:control r:id="rId58" w:name="DefaultOcxName51" w:shapeid="_x0000_i1344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2666A677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B0CEA7D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8C8D49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42CD4D5">
          <v:rect id="_x0000_i1092" style="width:565.5pt;height:.75pt" o:hrpct="0" o:hralign="center" o:hrstd="t" o:hrnoshade="t" o:hr="t" fillcolor="black" stroked="f"/>
        </w:pict>
      </w:r>
    </w:p>
    <w:p w14:paraId="3014F520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0C8AAB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10 of 25</w:t>
      </w:r>
    </w:p>
    <w:p w14:paraId="0F3084E3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10. Criterion of Realism:</w:t>
      </w:r>
    </w:p>
    <w:p w14:paraId="5366A5DF" w14:textId="337862ED" w:rsidR="00823616" w:rsidRPr="00823616" w:rsidRDefault="00823616" w:rsidP="008236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6EDAEB1">
          <v:shape id="_x0000_i1347" type="#_x0000_t75" style="width:20.25pt;height:18pt" o:ole="">
            <v:imagedata r:id="rId10" o:title=""/>
          </v:shape>
          <w:control r:id="rId59" w:name="DefaultOcxName52" w:shapeid="_x0000_i1347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used the weighted average</w:t>
      </w:r>
    </w:p>
    <w:p w14:paraId="23F638B3" w14:textId="0C9D98CD" w:rsidR="00823616" w:rsidRPr="00823616" w:rsidRDefault="00823616" w:rsidP="008236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225" w:dyaOrig="225" w14:anchorId="4753A8CC">
          <v:shape id="_x0000_i1351" type="#_x0000_t75" style="width:20.25pt;height:18pt" o:ole="">
            <v:imagedata r:id="rId10" o:title=""/>
          </v:shape>
          <w:control r:id="rId60" w:name="DefaultOcxName53" w:shapeid="_x0000_i1351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utilizes (alpha), which is a symbol for the coefficient of realism</w:t>
      </w:r>
    </w:p>
    <w:p w14:paraId="37E9F8F4" w14:textId="6DECA6F6" w:rsidR="00823616" w:rsidRPr="00823616" w:rsidRDefault="00823616" w:rsidP="008236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F7F748C">
          <v:shape id="_x0000_i1354" type="#_x0000_t75" style="width:20.25pt;height:18pt" o:ole="">
            <v:imagedata r:id="rId10" o:title=""/>
          </v:shape>
          <w:control r:id="rId61" w:name="DefaultOcxName54" w:shapeid="_x0000_i1354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expressed as a number from 0 to 1</w:t>
      </w:r>
    </w:p>
    <w:p w14:paraId="26007EE3" w14:textId="49585FAF" w:rsidR="00823616" w:rsidRPr="00823616" w:rsidRDefault="00823616" w:rsidP="008236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7A701EB">
          <v:shape id="_x0000_i1357" type="#_x0000_t75" style="width:20.25pt;height:18pt" o:ole="">
            <v:imagedata r:id="rId10" o:title=""/>
          </v:shape>
          <w:control r:id="rId62" w:name="DefaultOcxName55" w:shapeid="_x0000_i1357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when it is closer to 1, the decision criterion is optimistic</w:t>
      </w:r>
    </w:p>
    <w:p w14:paraId="7C10808F" w14:textId="716A32A0" w:rsidR="00823616" w:rsidRPr="00823616" w:rsidRDefault="00823616" w:rsidP="008236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D014CF2">
          <v:shape id="_x0000_i1360" type="#_x0000_t75" style="width:20.25pt;height:18pt" o:ole="">
            <v:imagedata r:id="rId10" o:title=""/>
          </v:shape>
          <w:control r:id="rId63" w:name="DefaultOcxName56" w:shapeid="_x0000_i1360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when it is closer to 0, the decision criterion is pessimistic</w:t>
      </w:r>
    </w:p>
    <w:p w14:paraId="2020F3B3" w14:textId="051FE022" w:rsidR="00823616" w:rsidRPr="00823616" w:rsidRDefault="00823616" w:rsidP="008236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5F198B6">
          <v:shape id="_x0000_i1363" type="#_x0000_t75" style="width:20.25pt;height:18pt" o:ole="">
            <v:imagedata r:id="rId10" o:title=""/>
          </v:shape>
          <w:control r:id="rId64" w:name="DefaultOcxName57" w:shapeid="_x0000_i1363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2B31D659" w14:textId="1C72549E" w:rsidR="00823616" w:rsidRPr="00823616" w:rsidRDefault="00823616" w:rsidP="008236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07C4BD1">
          <v:shape id="_x0000_i1366" type="#_x0000_t75" style="width:20.25pt;height:18pt" o:ole="">
            <v:imagedata r:id="rId10" o:title=""/>
          </v:shape>
          <w:control r:id="rId65" w:name="DefaultOcxName58" w:shapeid="_x0000_i1366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31F8D047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15AF342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32FF0D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B7578A0">
          <v:rect id="_x0000_i1100" style="width:565.5pt;height:.75pt" o:hrpct="0" o:hralign="center" o:hrstd="t" o:hrnoshade="t" o:hr="t" fillcolor="black" stroked="f"/>
        </w:pict>
      </w:r>
    </w:p>
    <w:p w14:paraId="046F418F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32C864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11 of 25</w:t>
      </w:r>
    </w:p>
    <w:p w14:paraId="263E7C12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11. LaPlace is:</w:t>
      </w:r>
    </w:p>
    <w:p w14:paraId="462A8CEA" w14:textId="53805AB9" w:rsidR="00823616" w:rsidRPr="00823616" w:rsidRDefault="00823616" w:rsidP="008236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4A17AF3">
          <v:shape id="_x0000_i1369" type="#_x0000_t75" style="width:20.25pt;height:18pt" o:ole="">
            <v:imagedata r:id="rId10" o:title=""/>
          </v:shape>
          <w:control r:id="rId66" w:name="DefaultOcxName59" w:shapeid="_x0000_i1369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applied when the future states of nature do not matter</w:t>
      </w:r>
    </w:p>
    <w:p w14:paraId="696CC6B2" w14:textId="7F931ABF" w:rsidR="00823616" w:rsidRPr="00823616" w:rsidRDefault="00823616" w:rsidP="008236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1F69A9D">
          <v:shape id="_x0000_i1373" type="#_x0000_t75" style="width:20.25pt;height:18pt" o:ole="">
            <v:imagedata r:id="rId10" o:title=""/>
          </v:shape>
          <w:control r:id="rId67" w:name="DefaultOcxName60" w:shapeid="_x0000_i1373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 decision criterion that places equal weights on all states of nature</w:t>
      </w:r>
    </w:p>
    <w:p w14:paraId="0D0F84C4" w14:textId="01D42AC9" w:rsidR="00823616" w:rsidRPr="00823616" w:rsidRDefault="00823616" w:rsidP="008236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C9646D0">
          <v:shape id="_x0000_i1376" type="#_x0000_t75" style="width:20.25pt;height:18pt" o:ole="">
            <v:imagedata r:id="rId10" o:title=""/>
          </v:shape>
          <w:control r:id="rId68" w:name="DefaultOcxName61" w:shapeid="_x0000_i1376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27650E79" w14:textId="64BF4F4E" w:rsidR="00823616" w:rsidRPr="00823616" w:rsidRDefault="00823616" w:rsidP="008236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C2761DD">
          <v:shape id="_x0000_i1379" type="#_x0000_t75" style="width:20.25pt;height:18pt" o:ole="">
            <v:imagedata r:id="rId10" o:title=""/>
          </v:shape>
          <w:control r:id="rId69" w:name="DefaultOcxName62" w:shapeid="_x0000_i1379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6AE9056E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8824620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C8E22A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E2665B">
          <v:rect id="_x0000_i1105" style="width:565.5pt;height:.75pt" o:hrpct="0" o:hralign="center" o:hrstd="t" o:hrnoshade="t" o:hr="t" fillcolor="black" stroked="f"/>
        </w:pict>
      </w:r>
    </w:p>
    <w:p w14:paraId="1D992300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E08441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12 of 25</w:t>
      </w:r>
    </w:p>
    <w:p w14:paraId="3E3E6F81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12. Minimax regret is:</w:t>
      </w:r>
    </w:p>
    <w:p w14:paraId="7C48830C" w14:textId="247E4570" w:rsidR="00823616" w:rsidRPr="00823616" w:rsidRDefault="00823616" w:rsidP="008236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17D6954">
          <v:shape id="_x0000_i1382" type="#_x0000_t75" style="width:20.25pt;height:18pt" o:ole="">
            <v:imagedata r:id="rId10" o:title=""/>
          </v:shape>
          <w:control r:id="rId70" w:name="DefaultOcxName63" w:shapeid="_x0000_i1382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based on the opportunity loss</w:t>
      </w:r>
    </w:p>
    <w:p w14:paraId="04D865BD" w14:textId="120B384B" w:rsidR="00823616" w:rsidRPr="00823616" w:rsidRDefault="00823616" w:rsidP="008236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33EA52B">
          <v:shape id="_x0000_i1386" type="#_x0000_t75" style="width:20.25pt;height:18pt" o:ole="">
            <v:imagedata r:id="rId10" o:title=""/>
          </v:shape>
          <w:control r:id="rId71" w:name="DefaultOcxName64" w:shapeid="_x0000_i1386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cost of not picking the best solution</w:t>
      </w:r>
    </w:p>
    <w:p w14:paraId="7CC3B93B" w14:textId="45988256" w:rsidR="00823616" w:rsidRPr="00823616" w:rsidRDefault="00823616" w:rsidP="008236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5531A72">
          <v:shape id="_x0000_i1389" type="#_x0000_t75" style="width:20.25pt;height:18pt" o:ole="">
            <v:imagedata r:id="rId10" o:title=""/>
          </v:shape>
          <w:control r:id="rId72" w:name="DefaultOcxName65" w:shapeid="_x0000_i1389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used when solving problems with uncertainty</w:t>
      </w:r>
    </w:p>
    <w:p w14:paraId="7BA607C3" w14:textId="3F30E0D5" w:rsidR="00823616" w:rsidRPr="00823616" w:rsidRDefault="00823616" w:rsidP="008236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225" w:dyaOrig="225" w14:anchorId="302A4742">
          <v:shape id="_x0000_i1392" type="#_x0000_t75" style="width:20.25pt;height:18pt" o:ole="">
            <v:imagedata r:id="rId10" o:title=""/>
          </v:shape>
          <w:control r:id="rId73" w:name="DefaultOcxName66" w:shapeid="_x0000_i1392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2B84C372" w14:textId="4F7E79AF" w:rsidR="00823616" w:rsidRPr="00823616" w:rsidRDefault="00823616" w:rsidP="008236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0FC702A">
          <v:shape id="_x0000_i1395" type="#_x0000_t75" style="width:20.25pt;height:18pt" o:ole="">
            <v:imagedata r:id="rId10" o:title=""/>
          </v:shape>
          <w:control r:id="rId74" w:name="DefaultOcxName67" w:shapeid="_x0000_i1395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1F4AACC8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ED32942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E29015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F67D625">
          <v:rect id="_x0000_i1111" style="width:565.5pt;height:.75pt" o:hrpct="0" o:hralign="center" o:hrstd="t" o:hrnoshade="t" o:hr="t" fillcolor="black" stroked="f"/>
        </w:pict>
      </w:r>
    </w:p>
    <w:p w14:paraId="6FBE5DED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26474E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13 of 25</w:t>
      </w:r>
    </w:p>
    <w:p w14:paraId="588A5F10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13. Decision tree:</w:t>
      </w:r>
    </w:p>
    <w:p w14:paraId="4F6DE006" w14:textId="6A9E6900" w:rsidR="00823616" w:rsidRPr="00823616" w:rsidRDefault="00823616" w:rsidP="008236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D8F2FF1">
          <v:shape id="_x0000_i1398" type="#_x0000_t75" style="width:20.25pt;height:18pt" o:ole="">
            <v:imagedata r:id="rId10" o:title=""/>
          </v:shape>
          <w:control r:id="rId75" w:name="DefaultOcxName68" w:shapeid="_x0000_i1398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a graphical representation of information</w:t>
      </w:r>
    </w:p>
    <w:p w14:paraId="45381FA5" w14:textId="55FCDC30" w:rsidR="00823616" w:rsidRPr="00823616" w:rsidRDefault="00823616" w:rsidP="008236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92F1CF9">
          <v:shape id="_x0000_i1402" type="#_x0000_t75" style="width:20.25pt;height:18pt" o:ole="">
            <v:imagedata r:id="rId10" o:title=""/>
          </v:shape>
          <w:control r:id="rId76" w:name="DefaultOcxName69" w:shapeid="_x0000_i1402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it contains the same information as a decision table</w:t>
      </w:r>
    </w:p>
    <w:p w14:paraId="1522D223" w14:textId="5BF41E4D" w:rsidR="00823616" w:rsidRPr="00823616" w:rsidRDefault="00823616" w:rsidP="008236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F774FEC">
          <v:shape id="_x0000_i1405" type="#_x0000_t75" style="width:20.25pt;height:18pt" o:ole="">
            <v:imagedata r:id="rId10" o:title=""/>
          </v:shape>
          <w:control r:id="rId77" w:name="DefaultOcxName70" w:shapeid="_x0000_i1405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built from the left and then solved from the right</w:t>
      </w:r>
    </w:p>
    <w:p w14:paraId="73E45058" w14:textId="77FCB499" w:rsidR="00823616" w:rsidRPr="00823616" w:rsidRDefault="00823616" w:rsidP="008236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F421E47">
          <v:shape id="_x0000_i1408" type="#_x0000_t75" style="width:20.25pt;height:18pt" o:ole="">
            <v:imagedata r:id="rId10" o:title=""/>
          </v:shape>
          <w:control r:id="rId78" w:name="DefaultOcxName71" w:shapeid="_x0000_i1408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</w:t>
      </w:r>
    </w:p>
    <w:p w14:paraId="18EB32B0" w14:textId="18A1FFD3" w:rsidR="00823616" w:rsidRPr="00823616" w:rsidRDefault="00823616" w:rsidP="008236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69041EA">
          <v:shape id="_x0000_i1411" type="#_x0000_t75" style="width:20.25pt;height:18pt" o:ole="">
            <v:imagedata r:id="rId10" o:title=""/>
          </v:shape>
          <w:control r:id="rId79" w:name="DefaultOcxName72" w:shapeid="_x0000_i1411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</w:t>
      </w:r>
    </w:p>
    <w:p w14:paraId="12044103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83ED6F9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C9E1DB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73D89B9">
          <v:rect id="_x0000_i1117" style="width:565.5pt;height:.75pt" o:hrpct="0" o:hralign="center" o:hrstd="t" o:hrnoshade="t" o:hr="t" fillcolor="black" stroked="f"/>
        </w:pict>
      </w:r>
    </w:p>
    <w:p w14:paraId="34EA4867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E879F4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14 of 25</w:t>
      </w:r>
    </w:p>
    <w:p w14:paraId="639B33A5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14. Expected Monetary Value:</w:t>
      </w:r>
    </w:p>
    <w:p w14:paraId="54192F03" w14:textId="1F7B45E7" w:rsidR="00823616" w:rsidRPr="00823616" w:rsidRDefault="00823616" w:rsidP="008236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ED93E44">
          <v:shape id="_x0000_i1414" type="#_x0000_t75" style="width:20.25pt;height:18pt" o:ole="">
            <v:imagedata r:id="rId10" o:title=""/>
          </v:shape>
          <w:control r:id="rId80" w:name="DefaultOcxName73" w:shapeid="_x0000_i1414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these.</w:t>
      </w:r>
    </w:p>
    <w:p w14:paraId="652D5968" w14:textId="5D16B272" w:rsidR="00823616" w:rsidRPr="00823616" w:rsidRDefault="00823616" w:rsidP="008236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F36C284">
          <v:shape id="_x0000_i1418" type="#_x0000_t75" style="width:20.25pt;height:18pt" o:ole="">
            <v:imagedata r:id="rId10" o:title=""/>
          </v:shape>
          <w:control r:id="rId81" w:name="DefaultOcxName74" w:shapeid="_x0000_i1418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these.</w:t>
      </w:r>
    </w:p>
    <w:p w14:paraId="17CBEA63" w14:textId="3A88FA90" w:rsidR="00823616" w:rsidRPr="00823616" w:rsidRDefault="00823616" w:rsidP="008236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2D1400F">
          <v:shape id="_x0000_i1421" type="#_x0000_t75" style="width:20.25pt;height:18pt" o:ole="">
            <v:imagedata r:id="rId10" o:title=""/>
          </v:shape>
          <w:control r:id="rId82" w:name="DefaultOcxName75" w:shapeid="_x0000_i1421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the weighted sum of possible payoffs for each alternative</w:t>
      </w:r>
    </w:p>
    <w:p w14:paraId="04EB9842" w14:textId="13BB4992" w:rsidR="00823616" w:rsidRPr="00823616" w:rsidRDefault="00823616" w:rsidP="008236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0934DE6">
          <v:shape id="_x0000_i1424" type="#_x0000_t75" style="width:20.25pt;height:18pt" o:ole="">
            <v:imagedata r:id="rId10" o:title=""/>
          </v:shape>
          <w:control r:id="rId83" w:name="DefaultOcxName76" w:shapeid="_x0000_i1424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the weighted sum of possible payoffs for some alternatives</w:t>
      </w:r>
    </w:p>
    <w:p w14:paraId="5D3CC99B" w14:textId="28786A30" w:rsidR="00823616" w:rsidRPr="00823616" w:rsidRDefault="00823616" w:rsidP="008236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E205136">
          <v:shape id="_x0000_i1427" type="#_x0000_t75" style="width:20.25pt;height:18pt" o:ole="">
            <v:imagedata r:id="rId10" o:title=""/>
          </v:shape>
          <w:control r:id="rId84" w:name="DefaultOcxName77" w:shapeid="_x0000_i1427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the possible payoff for one alternative</w:t>
      </w:r>
    </w:p>
    <w:p w14:paraId="000F30E7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1D3CF7A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CB790E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78D86A97">
          <v:rect id="_x0000_i1123" style="width:565.5pt;height:.75pt" o:hrpct="0" o:hralign="center" o:hrstd="t" o:hrnoshade="t" o:hr="t" fillcolor="black" stroked="f"/>
        </w:pict>
      </w:r>
    </w:p>
    <w:p w14:paraId="39EFC742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BBF928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15 of 25</w:t>
      </w:r>
    </w:p>
    <w:p w14:paraId="4C5246A0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15. Expected Value of Perfect Information:</w:t>
      </w:r>
    </w:p>
    <w:p w14:paraId="0B6C52D4" w14:textId="43A20B38" w:rsidR="00823616" w:rsidRPr="00823616" w:rsidRDefault="00823616" w:rsidP="0082361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17E2B3A">
          <v:shape id="_x0000_i1430" type="#_x0000_t75" style="width:20.25pt;height:18pt" o:ole="">
            <v:imagedata r:id="rId10" o:title=""/>
          </v:shape>
          <w:control r:id="rId85" w:name="DefaultOcxName78" w:shapeid="_x0000_i1430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these.</w:t>
      </w:r>
    </w:p>
    <w:p w14:paraId="55B2354E" w14:textId="5BD11A16" w:rsidR="00823616" w:rsidRPr="00823616" w:rsidRDefault="00823616" w:rsidP="0082361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04D1A07">
          <v:shape id="_x0000_i1434" type="#_x0000_t75" style="width:20.25pt;height:18pt" o:ole="">
            <v:imagedata r:id="rId10" o:title=""/>
          </v:shape>
          <w:control r:id="rId86" w:name="DefaultOcxName79" w:shapeid="_x0000_i1434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these.</w:t>
      </w:r>
    </w:p>
    <w:p w14:paraId="30B3C435" w14:textId="2D4777C6" w:rsidR="00823616" w:rsidRPr="00823616" w:rsidRDefault="00823616" w:rsidP="0082361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8EC3CBC">
          <v:shape id="_x0000_i1437" type="#_x0000_t75" style="width:20.25pt;height:18pt" o:ole="">
            <v:imagedata r:id="rId10" o:title=""/>
          </v:shape>
          <w:control r:id="rId87" w:name="DefaultOcxName80" w:shapeid="_x0000_i1437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places an upper bound on what to pay for information</w:t>
      </w:r>
    </w:p>
    <w:p w14:paraId="7B7AFB0B" w14:textId="2A78C45D" w:rsidR="00823616" w:rsidRPr="00823616" w:rsidRDefault="00823616" w:rsidP="0082361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9E2C900">
          <v:shape id="_x0000_i1440" type="#_x0000_t75" style="width:20.25pt;height:18pt" o:ole="">
            <v:imagedata r:id="rId10" o:title=""/>
          </v:shape>
          <w:control r:id="rId88" w:name="DefaultOcxName81" w:shapeid="_x0000_i1440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the expected value with perfect information minus the maximum EMV</w:t>
      </w:r>
    </w:p>
    <w:p w14:paraId="37FDD460" w14:textId="6204EDAA" w:rsidR="00823616" w:rsidRPr="00823616" w:rsidRDefault="00823616" w:rsidP="0082361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C45B88D">
          <v:shape id="_x0000_i1443" type="#_x0000_t75" style="width:20.25pt;height:18pt" o:ole="">
            <v:imagedata r:id="rId10" o:title=""/>
          </v:shape>
          <w:control r:id="rId89" w:name="DefaultOcxName82" w:shapeid="_x0000_i1443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applicable to analysis under conditions of uncertainty</w:t>
      </w:r>
    </w:p>
    <w:p w14:paraId="1FC938A0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58E0C20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73CB5E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9C5D1DC">
          <v:rect id="_x0000_i1129" style="width:565.5pt;height:.75pt" o:hrpct="0" o:hralign="center" o:hrstd="t" o:hrnoshade="t" o:hr="t" fillcolor="black" stroked="f"/>
        </w:pict>
      </w:r>
    </w:p>
    <w:p w14:paraId="364DA147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30E93F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16 of 25</w:t>
      </w:r>
    </w:p>
    <w:p w14:paraId="7E710886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16. Which are the steps in the Decision Tree Analysis:</w:t>
      </w:r>
    </w:p>
    <w:p w14:paraId="5160F96F" w14:textId="0577102E" w:rsidR="00823616" w:rsidRPr="00823616" w:rsidRDefault="00823616" w:rsidP="0082361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510E08E">
          <v:shape id="_x0000_i1446" type="#_x0000_t75" style="width:20.25pt;height:18pt" o:ole="">
            <v:imagedata r:id="rId10" o:title=""/>
          </v:shape>
          <w:control r:id="rId90" w:name="DefaultOcxName83" w:shapeid="_x0000_i1446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All of these.</w:t>
      </w:r>
    </w:p>
    <w:p w14:paraId="104E01CD" w14:textId="0A795192" w:rsidR="00823616" w:rsidRPr="00823616" w:rsidRDefault="00823616" w:rsidP="0082361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3837655">
          <v:shape id="_x0000_i1450" type="#_x0000_t75" style="width:20.25pt;height:18pt" o:ole="">
            <v:imagedata r:id="rId10" o:title=""/>
          </v:shape>
          <w:control r:id="rId91" w:name="DefaultOcxName84" w:shapeid="_x0000_i1450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None of these.</w:t>
      </w:r>
    </w:p>
    <w:p w14:paraId="1BA7CD39" w14:textId="390313A5" w:rsidR="00823616" w:rsidRPr="00823616" w:rsidRDefault="00823616" w:rsidP="0082361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55F9769">
          <v:shape id="_x0000_i1453" type="#_x0000_t75" style="width:20.25pt;height:18pt" o:ole="">
            <v:imagedata r:id="rId10" o:title=""/>
          </v:shape>
          <w:control r:id="rId92" w:name="DefaultOcxName85" w:shapeid="_x0000_i1453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define the problem</w:t>
      </w:r>
    </w:p>
    <w:p w14:paraId="0F78BC95" w14:textId="3D0ECA06" w:rsidR="00823616" w:rsidRPr="00823616" w:rsidRDefault="00823616" w:rsidP="0082361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F406CA2">
          <v:shape id="_x0000_i1456" type="#_x0000_t75" style="width:20.25pt;height:18pt" o:ole="">
            <v:imagedata r:id="rId10" o:title=""/>
          </v:shape>
          <w:control r:id="rId93" w:name="DefaultOcxName86" w:shapeid="_x0000_i1456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structure or draw the decision tree</w:t>
      </w:r>
    </w:p>
    <w:p w14:paraId="25E74E70" w14:textId="4A90CC9A" w:rsidR="00823616" w:rsidRPr="00823616" w:rsidRDefault="00823616" w:rsidP="0082361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5948CB8">
          <v:shape id="_x0000_i1459" type="#_x0000_t75" style="width:20.25pt;height:18pt" o:ole="">
            <v:imagedata r:id="rId10" o:title=""/>
          </v:shape>
          <w:control r:id="rId94" w:name="DefaultOcxName87" w:shapeid="_x0000_i1459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assign probabilities to the states of nature</w:t>
      </w:r>
    </w:p>
    <w:p w14:paraId="35B8DBE8" w14:textId="7FF71F00" w:rsidR="00823616" w:rsidRPr="00823616" w:rsidRDefault="00823616" w:rsidP="0082361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EE75114">
          <v:shape id="_x0000_i1462" type="#_x0000_t75" style="width:20.25pt;height:18pt" o:ole="">
            <v:imagedata r:id="rId10" o:title=""/>
          </v:shape>
          <w:control r:id="rId95" w:name="DefaultOcxName88" w:shapeid="_x0000_i1462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estimate payoffs for each possible combination of alternatives and states of nature</w:t>
      </w:r>
    </w:p>
    <w:p w14:paraId="0FD9161F" w14:textId="704A0BEE" w:rsidR="00823616" w:rsidRPr="00823616" w:rsidRDefault="00823616" w:rsidP="0082361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B1E24C3">
          <v:shape id="_x0000_i1465" type="#_x0000_t75" style="width:20.25pt;height:18pt" o:ole="">
            <v:imagedata r:id="rId10" o:title=""/>
          </v:shape>
          <w:control r:id="rId96" w:name="DefaultOcxName89" w:shapeid="_x0000_i1465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solve the problem by computing the expected monetary value for each state of nature</w:t>
      </w:r>
    </w:p>
    <w:p w14:paraId="163257A4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458E0C8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B426F6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2E752508">
          <v:rect id="_x0000_i1137" style="width:565.5pt;height:.75pt" o:hrpct="0" o:hralign="center" o:hrstd="t" o:hrnoshade="t" o:hr="t" fillcolor="black" stroked="f"/>
        </w:pict>
      </w:r>
    </w:p>
    <w:p w14:paraId="1A4757BA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FD426E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17 of 25</w:t>
      </w:r>
    </w:p>
    <w:p w14:paraId="37EA3C5B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17. Conditional Value of Payoff is a consequence that occurs as a result of a particular alternative and state of nature:</w:t>
      </w:r>
    </w:p>
    <w:p w14:paraId="301A4EAB" w14:textId="7FD2B842" w:rsidR="00823616" w:rsidRPr="00823616" w:rsidRDefault="00823616" w:rsidP="008236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F1A75BA">
          <v:shape id="_x0000_i1468" type="#_x0000_t75" style="width:20.25pt;height:18pt" o:ole="">
            <v:imagedata r:id="rId10" o:title=""/>
          </v:shape>
          <w:control r:id="rId97" w:name="DefaultOcxName90" w:shapeid="_x0000_i1468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7C48C744" w14:textId="4A3263C7" w:rsidR="00823616" w:rsidRPr="00823616" w:rsidRDefault="00823616" w:rsidP="008236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52347E6">
          <v:shape id="_x0000_i1472" type="#_x0000_t75" style="width:20.25pt;height:18pt" o:ole="">
            <v:imagedata r:id="rId10" o:title=""/>
          </v:shape>
          <w:control r:id="rId98" w:name="DefaultOcxName91" w:shapeid="_x0000_i1472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0F11710B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B2A77DB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44E3A1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58A088B">
          <v:rect id="_x0000_i1140" style="width:565.5pt;height:.75pt" o:hrpct="0" o:hralign="center" o:hrstd="t" o:hrnoshade="t" o:hr="t" fillcolor="black" stroked="f"/>
        </w:pict>
      </w:r>
    </w:p>
    <w:p w14:paraId="48DD4D83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F37301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18 of 25</w:t>
      </w:r>
    </w:p>
    <w:p w14:paraId="528FD417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18. In a decision tree, a decision node is a point where the best (the highest EMV) from the available alternatives is chosen:</w:t>
      </w:r>
    </w:p>
    <w:p w14:paraId="72C85164" w14:textId="7F0190E2" w:rsidR="00823616" w:rsidRPr="00823616" w:rsidRDefault="00823616" w:rsidP="0082361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B7662A3">
          <v:shape id="_x0000_i1475" type="#_x0000_t75" style="width:20.25pt;height:18pt" o:ole="">
            <v:imagedata r:id="rId10" o:title=""/>
          </v:shape>
          <w:control r:id="rId99" w:name="DefaultOcxName92" w:shapeid="_x0000_i1475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09E75DC5" w14:textId="04A8030A" w:rsidR="00823616" w:rsidRPr="00823616" w:rsidRDefault="00823616" w:rsidP="0082361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7B2CC27">
          <v:shape id="_x0000_i1479" type="#_x0000_t75" style="width:20.25pt;height:18pt" o:ole="">
            <v:imagedata r:id="rId10" o:title=""/>
          </v:shape>
          <w:control r:id="rId100" w:name="DefaultOcxName93" w:shapeid="_x0000_i1479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0C050C89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38BE9F90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FC2F35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14EABD8">
          <v:rect id="_x0000_i1143" style="width:565.5pt;height:.75pt" o:hrpct="0" o:hralign="center" o:hrstd="t" o:hrnoshade="t" o:hr="t" fillcolor="black" stroked="f"/>
        </w:pict>
      </w:r>
    </w:p>
    <w:p w14:paraId="7CABBA33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132E56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19 of 25</w:t>
      </w:r>
    </w:p>
    <w:p w14:paraId="71E5842A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19. The shape of a person's utility curve depends on many factors:</w:t>
      </w:r>
    </w:p>
    <w:p w14:paraId="0D0C20D1" w14:textId="6BF6FE7F" w:rsidR="00823616" w:rsidRPr="00823616" w:rsidRDefault="00823616" w:rsidP="008236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2232F60">
          <v:shape id="_x0000_i1482" type="#_x0000_t75" style="width:20.25pt;height:18pt" o:ole="">
            <v:imagedata r:id="rId10" o:title=""/>
          </v:shape>
          <w:control r:id="rId101" w:name="DefaultOcxName94" w:shapeid="_x0000_i1482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2553B896" w14:textId="3DBFCC36" w:rsidR="00823616" w:rsidRPr="00823616" w:rsidRDefault="00823616" w:rsidP="008236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ADD284D">
          <v:shape id="_x0000_i1486" type="#_x0000_t75" style="width:20.25pt;height:18pt" o:ole="">
            <v:imagedata r:id="rId10" o:title=""/>
          </v:shape>
          <w:control r:id="rId102" w:name="DefaultOcxName95" w:shapeid="_x0000_i1486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17DD10FC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6E159C2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3D2285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15FF52E">
          <v:rect id="_x0000_i1146" style="width:565.5pt;height:.75pt" o:hrpct="0" o:hralign="center" o:hrstd="t" o:hrnoshade="t" o:hr="t" fillcolor="black" stroked="f"/>
        </w:pict>
      </w:r>
    </w:p>
    <w:p w14:paraId="6A622740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88A168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20 of 25</w:t>
      </w:r>
    </w:p>
    <w:p w14:paraId="5EA506D8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20. Alternative is a course of action or a strategy that must be chosen by a decision-maker:</w:t>
      </w:r>
    </w:p>
    <w:p w14:paraId="7C04742B" w14:textId="607807A3" w:rsidR="00823616" w:rsidRPr="00823616" w:rsidRDefault="00823616" w:rsidP="008236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94DAC12">
          <v:shape id="_x0000_i1489" type="#_x0000_t75" style="width:20.25pt;height:18pt" o:ole="">
            <v:imagedata r:id="rId10" o:title=""/>
          </v:shape>
          <w:control r:id="rId103" w:name="DefaultOcxName96" w:shapeid="_x0000_i1489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51E97E72" w14:textId="0C091002" w:rsidR="00823616" w:rsidRPr="00823616" w:rsidRDefault="00823616" w:rsidP="008236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53CEF785">
          <v:shape id="_x0000_i1493" type="#_x0000_t75" style="width:20.25pt;height:18pt" o:ole="">
            <v:imagedata r:id="rId10" o:title=""/>
          </v:shape>
          <w:control r:id="rId104" w:name="DefaultOcxName97" w:shapeid="_x0000_i1493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05A4B9C1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B76C887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F7AB5A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5FA8002">
          <v:rect id="_x0000_i1149" style="width:565.5pt;height:.75pt" o:hrpct="0" o:hralign="center" o:hrstd="t" o:hrnoshade="t" o:hr="t" fillcolor="black" stroked="f"/>
        </w:pict>
      </w:r>
    </w:p>
    <w:p w14:paraId="56755A09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0BE9E7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21 of 25</w:t>
      </w:r>
    </w:p>
    <w:p w14:paraId="37192C91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21. Risk-seeker is a person for whom taking a greater risk with a higher potential return has higher utility:</w:t>
      </w:r>
    </w:p>
    <w:p w14:paraId="5BCF9502" w14:textId="4927F225" w:rsidR="00823616" w:rsidRPr="00823616" w:rsidRDefault="00823616" w:rsidP="0082361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60DACA3">
          <v:shape id="_x0000_i1496" type="#_x0000_t75" style="width:20.25pt;height:18pt" o:ole="">
            <v:imagedata r:id="rId10" o:title=""/>
          </v:shape>
          <w:control r:id="rId105" w:name="DefaultOcxName98" w:shapeid="_x0000_i1496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459461DE" w14:textId="61C777EE" w:rsidR="00823616" w:rsidRPr="00823616" w:rsidRDefault="00823616" w:rsidP="0082361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5A4AFDF">
          <v:shape id="_x0000_i1500" type="#_x0000_t75" style="width:20.25pt;height:18pt" o:ole="">
            <v:imagedata r:id="rId10" o:title=""/>
          </v:shape>
          <w:control r:id="rId106" w:name="DefaultOcxName99" w:shapeid="_x0000_i1500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687B49F4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CD0FA58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20E09A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9FBE2DD">
          <v:rect id="_x0000_i1152" style="width:565.5pt;height:.75pt" o:hrpct="0" o:hralign="center" o:hrstd="t" o:hrnoshade="t" o:hr="t" fillcolor="black" stroked="f"/>
        </w:pict>
      </w:r>
    </w:p>
    <w:p w14:paraId="00555D99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F46E67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22 of 25</w:t>
      </w:r>
    </w:p>
    <w:p w14:paraId="6D3C4B9F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22..Risk-avoider is a person who gets less utility from a greater risk and higher potential return:</w:t>
      </w:r>
    </w:p>
    <w:p w14:paraId="3D2DF1B2" w14:textId="7E9DB819" w:rsidR="00823616" w:rsidRPr="00823616" w:rsidRDefault="00823616" w:rsidP="0082361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2F3B24DC">
          <v:shape id="_x0000_i1503" type="#_x0000_t75" style="width:20.25pt;height:18pt" o:ole="">
            <v:imagedata r:id="rId10" o:title=""/>
          </v:shape>
          <w:control r:id="rId107" w:name="DefaultOcxName100" w:shapeid="_x0000_i1503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269E18E6" w14:textId="72521D5E" w:rsidR="00823616" w:rsidRPr="00823616" w:rsidRDefault="00823616" w:rsidP="0082361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0B01C6F8">
          <v:shape id="_x0000_i1507" type="#_x0000_t75" style="width:20.25pt;height:18pt" o:ole="">
            <v:imagedata r:id="rId10" o:title=""/>
          </v:shape>
          <w:control r:id="rId108" w:name="DefaultOcxName101" w:shapeid="_x0000_i1507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1A2E043A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lastRenderedPageBreak/>
        <w:t>(10 points) | ___</w:t>
      </w:r>
    </w:p>
    <w:p w14:paraId="7264E249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49F3B9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E3AD0AA">
          <v:rect id="_x0000_i1157" style="width:565.5pt;height:.75pt" o:hrpct="0" o:hralign="center" o:hrstd="t" o:hrnoshade="t" o:hr="t" fillcolor="black" stroked="f"/>
        </w:pict>
      </w:r>
    </w:p>
    <w:p w14:paraId="6717B494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7790B2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23 of 25</w:t>
      </w:r>
    </w:p>
    <w:p w14:paraId="6CF6CAF6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23. Utility theory is a theory that allows the decision-maker to incorporate their risk preference and other factors into the decision-making process:</w:t>
      </w:r>
    </w:p>
    <w:p w14:paraId="52D53873" w14:textId="38D9D447" w:rsidR="00823616" w:rsidRPr="00823616" w:rsidRDefault="00823616" w:rsidP="008236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1163E8EB">
          <v:shape id="_x0000_i1510" type="#_x0000_t75" style="width:20.25pt;height:18pt" o:ole="">
            <v:imagedata r:id="rId10" o:title=""/>
          </v:shape>
          <w:control r:id="rId109" w:name="DefaultOcxName102" w:shapeid="_x0000_i1510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58E381FF" w14:textId="5948AD66" w:rsidR="00823616" w:rsidRPr="00823616" w:rsidRDefault="00823616" w:rsidP="008236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40EB4D12">
          <v:shape id="_x0000_i1514" type="#_x0000_t75" style="width:20.25pt;height:18pt" o:ole="">
            <v:imagedata r:id="rId10" o:title=""/>
          </v:shape>
          <w:control r:id="rId110" w:name="DefaultOcxName103" w:shapeid="_x0000_i1514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2AFEF4E5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205C631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9106D8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DF8933E">
          <v:rect id="_x0000_i1162" style="width:565.5pt;height:.75pt" o:hrpct="0" o:hralign="center" o:hrstd="t" o:hrnoshade="t" o:hr="t" fillcolor="black" stroked="f"/>
        </w:pict>
      </w:r>
    </w:p>
    <w:p w14:paraId="10C0330F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738ED5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24 of 25</w:t>
      </w:r>
    </w:p>
    <w:p w14:paraId="443B5DB1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24.. Sensitivity analysis investigates how your decision might change with different input data:</w:t>
      </w:r>
    </w:p>
    <w:p w14:paraId="348620C0" w14:textId="3F41FA55" w:rsidR="00823616" w:rsidRPr="00823616" w:rsidRDefault="00823616" w:rsidP="0082361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643573FC">
          <v:shape id="_x0000_i1517" type="#_x0000_t75" style="width:20.25pt;height:18pt" o:ole="">
            <v:imagedata r:id="rId10" o:title=""/>
          </v:shape>
          <w:control r:id="rId111" w:name="DefaultOcxName104" w:shapeid="_x0000_i1517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18A32A3D" w14:textId="5E7290D8" w:rsidR="00823616" w:rsidRPr="00823616" w:rsidRDefault="00823616" w:rsidP="0082361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71AF68CE">
          <v:shape id="_x0000_i1521" type="#_x0000_t75" style="width:20.25pt;height:18pt" o:ole="">
            <v:imagedata r:id="rId10" o:title=""/>
          </v:shape>
          <w:control r:id="rId112" w:name="DefaultOcxName105" w:shapeid="_x0000_i1521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46981A63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4391298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8B27C3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1549401">
          <v:rect id="_x0000_i1167" style="width:565.5pt;height:.75pt" o:hrpct="0" o:hralign="center" o:hrstd="t" o:hrnoshade="t" o:hr="t" fillcolor="black" stroked="f"/>
        </w:pict>
      </w:r>
    </w:p>
    <w:p w14:paraId="718135CF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FA3B77" w14:textId="77777777" w:rsidR="00823616" w:rsidRPr="00823616" w:rsidRDefault="00823616" w:rsidP="0082361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25 of 25</w:t>
      </w:r>
    </w:p>
    <w:p w14:paraId="0EC8020D" w14:textId="77777777" w:rsidR="00823616" w:rsidRPr="00823616" w:rsidRDefault="00823616" w:rsidP="0082361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25. The prisoner' dilemma describes a situation where, according to game theory, two players acting selfishly will ultimately result in a suboptimal choice for both.</w:t>
      </w:r>
    </w:p>
    <w:p w14:paraId="2A035A95" w14:textId="41E59A8A" w:rsidR="00823616" w:rsidRPr="00823616" w:rsidRDefault="00823616" w:rsidP="008236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225" w:dyaOrig="225" w14:anchorId="54BEDD3A">
          <v:shape id="_x0000_i1524" type="#_x0000_t75" style="width:20.25pt;height:18pt" o:ole="">
            <v:imagedata r:id="rId10" o:title=""/>
          </v:shape>
          <w:control r:id="rId113" w:name="DefaultOcxName106" w:shapeid="_x0000_i1524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True</w:t>
      </w:r>
    </w:p>
    <w:p w14:paraId="5DB6BFE6" w14:textId="4CFA7443" w:rsidR="00823616" w:rsidRPr="00823616" w:rsidRDefault="00823616" w:rsidP="008236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225" w:dyaOrig="225" w14:anchorId="3939E571">
          <v:shape id="_x0000_i1528" type="#_x0000_t75" style="width:20.25pt;height:18pt" o:ole="">
            <v:imagedata r:id="rId10" o:title=""/>
          </v:shape>
          <w:control r:id="rId114" w:name="DefaultOcxName107" w:shapeid="_x0000_i1528"/>
        </w:object>
      </w: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False</w:t>
      </w:r>
    </w:p>
    <w:p w14:paraId="46ECB61E" w14:textId="77777777" w:rsidR="00823616" w:rsidRPr="00823616" w:rsidRDefault="00823616" w:rsidP="0082361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2137565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8B44A9" w14:textId="77777777" w:rsidR="00823616" w:rsidRPr="00823616" w:rsidRDefault="00FA1BB8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D24050D">
          <v:rect id="_x0000_i1172" style="width:565.5pt;height:.75pt" o:hrpct="0" o:hralign="center" o:hrstd="t" o:hrnoshade="t" o:hr="t" fillcolor="black" stroked="f"/>
        </w:pict>
      </w:r>
    </w:p>
    <w:p w14:paraId="5CD5DE3D" w14:textId="77777777" w:rsidR="00823616" w:rsidRPr="00823616" w:rsidRDefault="00823616" w:rsidP="00823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BBA8A6" w14:textId="77777777" w:rsidR="00823616" w:rsidRPr="00823616" w:rsidRDefault="00823616" w:rsidP="00823616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823616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You have reached the end of the quiz. Please click next to submit your work for grading.</w:t>
      </w:r>
    </w:p>
    <w:p w14:paraId="2FF133C1" w14:textId="77777777" w:rsidR="00D11D0D" w:rsidRDefault="00D11D0D"/>
    <w:sectPr w:rsidR="00D11D0D" w:rsidSect="0082361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34C"/>
    <w:multiLevelType w:val="multilevel"/>
    <w:tmpl w:val="D70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8092A"/>
    <w:multiLevelType w:val="multilevel"/>
    <w:tmpl w:val="9326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52099"/>
    <w:multiLevelType w:val="multilevel"/>
    <w:tmpl w:val="92CA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C1224"/>
    <w:multiLevelType w:val="multilevel"/>
    <w:tmpl w:val="279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72194"/>
    <w:multiLevelType w:val="multilevel"/>
    <w:tmpl w:val="D00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36315"/>
    <w:multiLevelType w:val="multilevel"/>
    <w:tmpl w:val="CA0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744EA"/>
    <w:multiLevelType w:val="multilevel"/>
    <w:tmpl w:val="1B1A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52286"/>
    <w:multiLevelType w:val="multilevel"/>
    <w:tmpl w:val="4352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72061"/>
    <w:multiLevelType w:val="multilevel"/>
    <w:tmpl w:val="DEE4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C0543"/>
    <w:multiLevelType w:val="multilevel"/>
    <w:tmpl w:val="F12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66D9E"/>
    <w:multiLevelType w:val="multilevel"/>
    <w:tmpl w:val="47CE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65E34"/>
    <w:multiLevelType w:val="multilevel"/>
    <w:tmpl w:val="88C0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5382E"/>
    <w:multiLevelType w:val="multilevel"/>
    <w:tmpl w:val="05DC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16E50"/>
    <w:multiLevelType w:val="multilevel"/>
    <w:tmpl w:val="97EC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056C9"/>
    <w:multiLevelType w:val="multilevel"/>
    <w:tmpl w:val="6EDA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261B8"/>
    <w:multiLevelType w:val="multilevel"/>
    <w:tmpl w:val="2A26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B40EC"/>
    <w:multiLevelType w:val="multilevel"/>
    <w:tmpl w:val="D080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611E16"/>
    <w:multiLevelType w:val="multilevel"/>
    <w:tmpl w:val="E714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80243"/>
    <w:multiLevelType w:val="multilevel"/>
    <w:tmpl w:val="C856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622DF"/>
    <w:multiLevelType w:val="multilevel"/>
    <w:tmpl w:val="20B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96315A"/>
    <w:multiLevelType w:val="multilevel"/>
    <w:tmpl w:val="E9E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0665F9"/>
    <w:multiLevelType w:val="multilevel"/>
    <w:tmpl w:val="BDCC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A2D77"/>
    <w:multiLevelType w:val="multilevel"/>
    <w:tmpl w:val="F98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9A4696"/>
    <w:multiLevelType w:val="multilevel"/>
    <w:tmpl w:val="4896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857B17"/>
    <w:multiLevelType w:val="multilevel"/>
    <w:tmpl w:val="0624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693529">
    <w:abstractNumId w:val="16"/>
  </w:num>
  <w:num w:numId="2" w16cid:durableId="372653138">
    <w:abstractNumId w:val="14"/>
  </w:num>
  <w:num w:numId="3" w16cid:durableId="1253512903">
    <w:abstractNumId w:val="17"/>
  </w:num>
  <w:num w:numId="4" w16cid:durableId="351150834">
    <w:abstractNumId w:val="20"/>
  </w:num>
  <w:num w:numId="5" w16cid:durableId="1452746730">
    <w:abstractNumId w:val="0"/>
  </w:num>
  <w:num w:numId="6" w16cid:durableId="1843084497">
    <w:abstractNumId w:val="19"/>
  </w:num>
  <w:num w:numId="7" w16cid:durableId="1580359353">
    <w:abstractNumId w:val="6"/>
  </w:num>
  <w:num w:numId="8" w16cid:durableId="812285384">
    <w:abstractNumId w:val="23"/>
  </w:num>
  <w:num w:numId="9" w16cid:durableId="1189220618">
    <w:abstractNumId w:val="1"/>
  </w:num>
  <w:num w:numId="10" w16cid:durableId="1719738267">
    <w:abstractNumId w:val="8"/>
  </w:num>
  <w:num w:numId="11" w16cid:durableId="1128744122">
    <w:abstractNumId w:val="7"/>
  </w:num>
  <w:num w:numId="12" w16cid:durableId="1340766884">
    <w:abstractNumId w:val="15"/>
  </w:num>
  <w:num w:numId="13" w16cid:durableId="872111590">
    <w:abstractNumId w:val="2"/>
  </w:num>
  <w:num w:numId="14" w16cid:durableId="466515309">
    <w:abstractNumId w:val="3"/>
  </w:num>
  <w:num w:numId="15" w16cid:durableId="403375608">
    <w:abstractNumId w:val="11"/>
  </w:num>
  <w:num w:numId="16" w16cid:durableId="434908775">
    <w:abstractNumId w:val="12"/>
  </w:num>
  <w:num w:numId="17" w16cid:durableId="1553226906">
    <w:abstractNumId w:val="24"/>
  </w:num>
  <w:num w:numId="18" w16cid:durableId="1054935092">
    <w:abstractNumId w:val="18"/>
  </w:num>
  <w:num w:numId="19" w16cid:durableId="1701205351">
    <w:abstractNumId w:val="22"/>
  </w:num>
  <w:num w:numId="20" w16cid:durableId="294650710">
    <w:abstractNumId w:val="4"/>
  </w:num>
  <w:num w:numId="21" w16cid:durableId="729233883">
    <w:abstractNumId w:val="5"/>
  </w:num>
  <w:num w:numId="22" w16cid:durableId="1415203338">
    <w:abstractNumId w:val="13"/>
  </w:num>
  <w:num w:numId="23" w16cid:durableId="572392347">
    <w:abstractNumId w:val="10"/>
  </w:num>
  <w:num w:numId="24" w16cid:durableId="37516043">
    <w:abstractNumId w:val="21"/>
  </w:num>
  <w:num w:numId="25" w16cid:durableId="917247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16"/>
    <w:rsid w:val="00823616"/>
    <w:rsid w:val="00BD0738"/>
    <w:rsid w:val="00D11D0D"/>
    <w:rsid w:val="00FA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/>
    <o:shapelayout v:ext="edit">
      <o:idmap v:ext="edit" data="1"/>
    </o:shapelayout>
  </w:shapeDefaults>
  <w:decimalSymbol w:val="."/>
  <w:listSeparator w:val=","/>
  <w14:docId w14:val="6F0610EF"/>
  <w15:chartTrackingRefBased/>
  <w15:docId w15:val="{E9E61750-9447-43DC-B2DF-3CB6DF95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903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853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6394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401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0061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7439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8110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2398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201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7877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30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1204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5187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11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717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9360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6515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7947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63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6707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153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027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8294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7995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6275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6" Type="http://schemas.openxmlformats.org/officeDocument/2006/relationships/control" Target="activeX/activeX10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5" Type="http://schemas.openxmlformats.org/officeDocument/2006/relationships/image" Target="media/image1.wmf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113" Type="http://schemas.openxmlformats.org/officeDocument/2006/relationships/control" Target="activeX/activeX107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7.xml"/><Relationship Id="rId108" Type="http://schemas.openxmlformats.org/officeDocument/2006/relationships/control" Target="activeX/activeX102.xml"/><Relationship Id="rId54" Type="http://schemas.openxmlformats.org/officeDocument/2006/relationships/control" Target="activeX/activeX48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6" Type="http://schemas.openxmlformats.org/officeDocument/2006/relationships/control" Target="activeX/activeX100.xml"/><Relationship Id="rId114" Type="http://schemas.openxmlformats.org/officeDocument/2006/relationships/control" Target="activeX/activeX108.xml"/><Relationship Id="rId10" Type="http://schemas.openxmlformats.org/officeDocument/2006/relationships/image" Target="media/image2.wmf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115" Type="http://schemas.openxmlformats.org/officeDocument/2006/relationships/fontTable" Target="fontTable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3" Type="http://schemas.openxmlformats.org/officeDocument/2006/relationships/settings" Target="settings.xml"/><Relationship Id="rId25" Type="http://schemas.openxmlformats.org/officeDocument/2006/relationships/control" Target="activeX/activeX19.xml"/><Relationship Id="rId46" Type="http://schemas.openxmlformats.org/officeDocument/2006/relationships/control" Target="activeX/activeX40.xml"/><Relationship Id="rId67" Type="http://schemas.openxmlformats.org/officeDocument/2006/relationships/control" Target="activeX/activeX61.xml"/><Relationship Id="rId116" Type="http://schemas.openxmlformats.org/officeDocument/2006/relationships/theme" Target="theme/theme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111" Type="http://schemas.openxmlformats.org/officeDocument/2006/relationships/control" Target="activeX/activeX10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1530</Words>
  <Characters>8724</Characters>
  <Application>Microsoft Office Word</Application>
  <DocSecurity>0</DocSecurity>
  <Lines>72</Lines>
  <Paragraphs>20</Paragraphs>
  <ScaleCrop>false</ScaleCrop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Podobas</dc:creator>
  <cp:keywords/>
  <dc:description/>
  <cp:lastModifiedBy>Derek Podobas</cp:lastModifiedBy>
  <cp:revision>2</cp:revision>
  <dcterms:created xsi:type="dcterms:W3CDTF">2024-04-01T17:19:00Z</dcterms:created>
  <dcterms:modified xsi:type="dcterms:W3CDTF">2024-04-01T17:19:00Z</dcterms:modified>
</cp:coreProperties>
</file>