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03A1B668" w:rsidR="00653645" w:rsidRPr="008455E2" w:rsidRDefault="00C12CBE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 xml:space="preserve">BUS </w:t>
      </w:r>
      <w:r w:rsidR="007B45AB" w:rsidRPr="008455E2">
        <w:rPr>
          <w:rFonts w:ascii="Lucida Bright" w:hAnsi="Lucida Bright"/>
          <w:b/>
          <w:color w:val="1F4E79" w:themeColor="accent1" w:themeShade="80"/>
          <w:sz w:val="40"/>
          <w:szCs w:val="40"/>
        </w:rPr>
        <w:t>32</w:t>
      </w:r>
      <w:r w:rsidR="00E24F25">
        <w:rPr>
          <w:rFonts w:ascii="Lucida Bright" w:hAnsi="Lucida Bright"/>
          <w:b/>
          <w:color w:val="1F4E79" w:themeColor="accent1" w:themeShade="80"/>
          <w:sz w:val="40"/>
          <w:szCs w:val="40"/>
        </w:rPr>
        <w:t>2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0EE7BB59" w:rsidR="005E065D" w:rsidRPr="008455E2" w:rsidRDefault="00AF74E9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6C75DC88" w14:textId="3B977926" w:rsidR="00653645" w:rsidRPr="008455E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1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24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9813B1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</w:p>
    <w:p w14:paraId="5E811593" w14:textId="4F4D5A3C" w:rsidR="00653645" w:rsidRPr="00370737" w:rsidRDefault="0065364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The following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concepts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</w:t>
      </w:r>
      <w:r w:rsidR="008455E2"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on </w:t>
      </w:r>
      <w:r w:rsidRPr="00370737">
        <w:rPr>
          <w:rFonts w:ascii="Lucida Bright" w:hAnsi="Lucida Bright"/>
          <w:b/>
          <w:color w:val="385623" w:themeColor="accent6" w:themeShade="80"/>
          <w:sz w:val="28"/>
          <w:szCs w:val="28"/>
        </w:rPr>
        <w:t>this quiz:</w:t>
      </w:r>
    </w:p>
    <w:p w14:paraId="3780629C" w14:textId="77777777" w:rsidR="00653645" w:rsidRDefault="00653645" w:rsidP="00653645">
      <w:pPr>
        <w:pStyle w:val="ListParagraph"/>
      </w:pP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34013CA9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18242992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3B198505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</w:t>
      </w:r>
      <w:r w:rsidR="00481758">
        <w:rPr>
          <w:rFonts w:ascii="Lucida Bright" w:hAnsi="Lucida Bright"/>
          <w:bCs/>
          <w:sz w:val="24"/>
          <w:szCs w:val="24"/>
        </w:rPr>
        <w:t xml:space="preserve"> (graphical representation)</w:t>
      </w:r>
      <w:r w:rsidR="00032979">
        <w:rPr>
          <w:rFonts w:ascii="Lucida Bright" w:hAnsi="Lucida Bright"/>
          <w:bCs/>
          <w:sz w:val="24"/>
          <w:szCs w:val="24"/>
        </w:rPr>
        <w:t xml:space="preserve"> that illustrates the correct ordering of actions and events in a decision-analysis problem. Each act or event is represented by a branch on the decision tree.</w:t>
      </w:r>
      <w:r w:rsidR="00481758">
        <w:rPr>
          <w:rFonts w:ascii="Lucida Bright" w:hAnsi="Lucida Bright"/>
          <w:bCs/>
          <w:sz w:val="24"/>
          <w:szCs w:val="24"/>
        </w:rPr>
        <w:t xml:space="preserve"> They are used to compute the Expected Monetary Values when risks are known. Contains the same information and yields the same outcome as a contingency table.</w:t>
      </w:r>
    </w:p>
    <w:p w14:paraId="7776C981" w14:textId="77777777" w:rsidR="00481758" w:rsidRDefault="007330B6" w:rsidP="008455E2">
      <w:pPr>
        <w:spacing w:line="240" w:lineRule="auto"/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</w:t>
      </w:r>
    </w:p>
    <w:p w14:paraId="0F31E637" w14:textId="1F4A10E4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5AE75B2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  <w:bookmarkStart w:id="2" w:name="_Hlk85200"/>
    </w:p>
    <w:p w14:paraId="7459F4B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6F825B98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72044EE2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5424706E" w14:textId="77777777" w:rsidR="002D23E1" w:rsidRDefault="002D23E1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/>
          <w:b/>
          <w:bCs/>
          <w:color w:val="538135" w:themeColor="accent6" w:themeShade="BF"/>
        </w:rPr>
      </w:pP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/>
          <w:b/>
          <w:bCs/>
          <w:color w:val="538135" w:themeColor="accent6" w:themeShade="BF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6B4C5E06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</w:t>
      </w:r>
      <w:proofErr w:type="gramStart"/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>mean.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  <w:proofErr w:type="gramEnd"/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0B50C114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</w:p>
    <w:p w14:paraId="6BF20042" w14:textId="12525AC7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lastRenderedPageBreak/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account with a low but guaranteed interest rate, rather than into 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that may have high expected returns, but also involves a chance of 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5AED6772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48B22CD8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57B7DAB6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>is a running total of the proportions of observations with a given array of data.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5EF14EC6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3C6CF351" w:rsidR="0064602E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50</w:t>
      </w:r>
      <w:r w:rsidR="0064602E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53635C2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1A3F35B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4C23C747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19D08571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</w:p>
    <w:p w14:paraId="45675EF0" w14:textId="4D41CF0F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5D807C47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395555C4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29FB47EF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22BE065F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638FA560" w:rsidR="008D1BC1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="008D1BC1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D1BC1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Observation: </w:t>
      </w:r>
      <w:r w:rsidR="008D1BC1" w:rsidRPr="008D1BC1">
        <w:rPr>
          <w:rFonts w:ascii="Lucida Bright" w:hAnsi="Lucida Bright"/>
          <w:bCs/>
          <w:sz w:val="24"/>
          <w:szCs w:val="24"/>
        </w:rPr>
        <w:t>a</w:t>
      </w:r>
      <w:r w:rsidR="008D1BC1"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556016B1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6B55F21D" w:rsidR="00FA7B62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62</w:t>
      </w:r>
      <w:r w:rsidR="00FA7B62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FA7B62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decision: </w:t>
      </w:r>
      <w:r w:rsidR="00FA7B62" w:rsidRPr="008D1BC1">
        <w:rPr>
          <w:rFonts w:ascii="Lucida Bright" w:hAnsi="Lucida Bright"/>
          <w:bCs/>
          <w:sz w:val="24"/>
          <w:szCs w:val="24"/>
        </w:rPr>
        <w:t>a</w:t>
      </w:r>
      <w:r w:rsidR="00FA7B62"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4AA2AA4E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1F00C888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02F155F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38F1750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2C3D356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0E4E90D9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5BC6DC87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056A58AE" w:rsidR="00653B9B" w:rsidRDefault="00E55A4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="00653B9B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Bayer’s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>’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rule: </w:t>
      </w:r>
      <w:r w:rsidR="00653B9B"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274B9E43" w:rsidR="00653B9B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p w14:paraId="1C84C3A2" w14:textId="67DFDCC7" w:rsidR="00906BD0" w:rsidRDefault="00906BD0" w:rsidP="00906BD0">
      <w:pPr>
        <w:spacing w:line="240" w:lineRule="auto"/>
        <w:rPr>
          <w:rFonts w:ascii="Lucida Bright" w:hAnsi="Lucida Bright"/>
          <w:b/>
          <w:color w:val="538135" w:themeColor="accent6" w:themeShade="BF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Decision with Uncertainty:</w:t>
      </w:r>
    </w:p>
    <w:p w14:paraId="0B7EB6D7" w14:textId="7E16B6E5" w:rsidR="00906BD0" w:rsidRPr="00906BD0" w:rsidRDefault="00906BD0" w:rsidP="00906BD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06BD0">
        <w:rPr>
          <w:rFonts w:ascii="Lucida Bright" w:hAnsi="Lucida Bright"/>
          <w:bCs/>
          <w:color w:val="000000" w:themeColor="text1"/>
          <w:sz w:val="24"/>
          <w:szCs w:val="24"/>
        </w:rPr>
        <w:t xml:space="preserve">the future is always </w:t>
      </w:r>
      <w:r w:rsidR="00481758" w:rsidRPr="00906BD0">
        <w:rPr>
          <w:rFonts w:ascii="Lucida Bright" w:hAnsi="Lucida Bright"/>
          <w:bCs/>
          <w:color w:val="000000" w:themeColor="text1"/>
          <w:sz w:val="24"/>
          <w:szCs w:val="24"/>
        </w:rPr>
        <w:t>unknown,</w:t>
      </w:r>
      <w:r w:rsidR="00E168BB">
        <w:rPr>
          <w:rFonts w:ascii="Lucida Bright" w:hAnsi="Lucida Bright"/>
          <w:bCs/>
          <w:color w:val="000000" w:themeColor="text1"/>
          <w:sz w:val="24"/>
          <w:szCs w:val="24"/>
        </w:rPr>
        <w:t xml:space="preserve"> and risks are unknown</w:t>
      </w:r>
    </w:p>
    <w:p w14:paraId="701F5112" w14:textId="1C8485F9" w:rsidR="00906BD0" w:rsidRDefault="00906BD0" w:rsidP="00906BD0">
      <w:pPr>
        <w:pStyle w:val="ListParagraph"/>
        <w:numPr>
          <w:ilvl w:val="0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06BD0">
        <w:rPr>
          <w:rFonts w:ascii="Lucida Bright" w:hAnsi="Lucida Bright"/>
          <w:bCs/>
          <w:color w:val="000000" w:themeColor="text1"/>
          <w:sz w:val="24"/>
          <w:szCs w:val="24"/>
        </w:rPr>
        <w:t>Methods of making decisions with uncertainty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: </w:t>
      </w:r>
    </w:p>
    <w:p w14:paraId="231451F0" w14:textId="7458E76C" w:rsidR="00906BD0" w:rsidRDefault="00906BD0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LaPlace </w:t>
      </w:r>
      <w:r w:rsidR="00504512">
        <w:rPr>
          <w:rFonts w:ascii="Lucida Bright" w:hAnsi="Lucida Bright"/>
          <w:bCs/>
          <w:color w:val="000000" w:themeColor="text1"/>
          <w:sz w:val="24"/>
          <w:szCs w:val="24"/>
        </w:rPr>
        <w:t>Method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assumes that the probability of outcomes </w:t>
      </w:r>
      <w:proofErr w:type="gramStart"/>
      <w:r>
        <w:rPr>
          <w:rFonts w:ascii="Lucida Bright" w:hAnsi="Lucida Bright"/>
          <w:bCs/>
          <w:color w:val="000000" w:themeColor="text1"/>
          <w:sz w:val="24"/>
          <w:szCs w:val="24"/>
        </w:rPr>
        <w:t>are</w:t>
      </w:r>
      <w:proofErr w:type="gramEnd"/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equal’</w:t>
      </w:r>
    </w:p>
    <w:p w14:paraId="5C7CCB7D" w14:textId="1F99C5F8" w:rsidR="00906BD0" w:rsidRDefault="00906BD0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Maximin </w:t>
      </w:r>
      <w:r w:rsidR="00504512">
        <w:rPr>
          <w:rFonts w:ascii="Lucida Bright" w:hAnsi="Lucida Bright"/>
          <w:bCs/>
          <w:color w:val="000000" w:themeColor="text1"/>
          <w:sz w:val="24"/>
          <w:szCs w:val="24"/>
        </w:rPr>
        <w:t>Method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maximizes the minimum payoffs</w:t>
      </w:r>
    </w:p>
    <w:p w14:paraId="0C848107" w14:textId="45E068DA" w:rsidR="00906BD0" w:rsidRDefault="00E168BB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Cs/>
          <w:color w:val="000000" w:themeColor="text1"/>
          <w:sz w:val="24"/>
          <w:szCs w:val="24"/>
        </w:rPr>
        <w:t>Maximax Method: maximizes the maximum payoffs</w:t>
      </w:r>
    </w:p>
    <w:p w14:paraId="4D2351AE" w14:textId="0C4CC630" w:rsidR="00E168BB" w:rsidRPr="00906BD0" w:rsidRDefault="00E168BB" w:rsidP="00906BD0">
      <w:pPr>
        <w:pStyle w:val="ListParagraph"/>
        <w:numPr>
          <w:ilvl w:val="2"/>
          <w:numId w:val="6"/>
        </w:num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proofErr w:type="spellStart"/>
      <w:r>
        <w:rPr>
          <w:rFonts w:ascii="Lucida Bright" w:hAnsi="Lucida Bright"/>
          <w:bCs/>
          <w:color w:val="000000" w:themeColor="text1"/>
          <w:sz w:val="24"/>
          <w:szCs w:val="24"/>
        </w:rPr>
        <w:t>Hurwicz</w:t>
      </w:r>
      <w:proofErr w:type="spellEnd"/>
      <w:r>
        <w:rPr>
          <w:rFonts w:ascii="Lucida Bright" w:hAnsi="Lucida Bright"/>
          <w:bCs/>
          <w:color w:val="000000" w:themeColor="text1"/>
          <w:sz w:val="24"/>
          <w:szCs w:val="24"/>
        </w:rPr>
        <w:t xml:space="preserve"> Criterium: more realistic decision-making tool based on the stated coefficient of optimism. </w:t>
      </w:r>
    </w:p>
    <w:p w14:paraId="75D6CB41" w14:textId="4C3FC5B5" w:rsidR="00E168BB" w:rsidRPr="00E168BB" w:rsidRDefault="00E168BB" w:rsidP="00E168BB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E55A4E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Markov Chains</w:t>
      </w:r>
      <w:r w:rsidRPr="00E168B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>
        <w:rPr>
          <w:rFonts w:ascii="Lucida Bright" w:hAnsi="Lucida Bright"/>
          <w:bCs/>
          <w:sz w:val="24"/>
          <w:szCs w:val="24"/>
        </w:rPr>
        <w:t xml:space="preserve">is one of the analytical methods used </w:t>
      </w:r>
      <w:r w:rsidR="00E9208C">
        <w:rPr>
          <w:rFonts w:ascii="Lucida Bright" w:hAnsi="Lucida Bright"/>
          <w:bCs/>
          <w:sz w:val="24"/>
          <w:szCs w:val="24"/>
        </w:rPr>
        <w:t>in predictive statistics.</w:t>
      </w:r>
    </w:p>
    <w:p w14:paraId="1315F5E6" w14:textId="1C15CDA3" w:rsidR="00906BD0" w:rsidRPr="00483287" w:rsidRDefault="00906BD0" w:rsidP="00906BD0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sectPr w:rsidR="00906BD0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A3BC6"/>
    <w:multiLevelType w:val="hybridMultilevel"/>
    <w:tmpl w:val="5A76C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76709"/>
    <w:multiLevelType w:val="hybridMultilevel"/>
    <w:tmpl w:val="374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540E"/>
    <w:rsid w:val="0008209C"/>
    <w:rsid w:val="00093FEF"/>
    <w:rsid w:val="000A3949"/>
    <w:rsid w:val="0012644F"/>
    <w:rsid w:val="00156C32"/>
    <w:rsid w:val="001B1DBD"/>
    <w:rsid w:val="001E7637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40679B"/>
    <w:rsid w:val="00446136"/>
    <w:rsid w:val="00456649"/>
    <w:rsid w:val="00466D74"/>
    <w:rsid w:val="00467526"/>
    <w:rsid w:val="00473958"/>
    <w:rsid w:val="00480CB6"/>
    <w:rsid w:val="00481758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694C"/>
    <w:rsid w:val="00504512"/>
    <w:rsid w:val="00517C7F"/>
    <w:rsid w:val="00524172"/>
    <w:rsid w:val="00552AC4"/>
    <w:rsid w:val="005D035E"/>
    <w:rsid w:val="005E065D"/>
    <w:rsid w:val="005E1CE4"/>
    <w:rsid w:val="005E6A03"/>
    <w:rsid w:val="005F7762"/>
    <w:rsid w:val="005F7815"/>
    <w:rsid w:val="006036A0"/>
    <w:rsid w:val="00623EB2"/>
    <w:rsid w:val="00626ED9"/>
    <w:rsid w:val="0064602E"/>
    <w:rsid w:val="00647A55"/>
    <w:rsid w:val="00650D31"/>
    <w:rsid w:val="00653645"/>
    <w:rsid w:val="00653B9B"/>
    <w:rsid w:val="006B0BCC"/>
    <w:rsid w:val="006C7AFA"/>
    <w:rsid w:val="006D28F5"/>
    <w:rsid w:val="0070641A"/>
    <w:rsid w:val="00720FAF"/>
    <w:rsid w:val="00725368"/>
    <w:rsid w:val="007330B6"/>
    <w:rsid w:val="00737627"/>
    <w:rsid w:val="0076373E"/>
    <w:rsid w:val="00770CA2"/>
    <w:rsid w:val="007811CE"/>
    <w:rsid w:val="007B45AB"/>
    <w:rsid w:val="007E144B"/>
    <w:rsid w:val="007F05E3"/>
    <w:rsid w:val="0080125D"/>
    <w:rsid w:val="008058EE"/>
    <w:rsid w:val="0083069D"/>
    <w:rsid w:val="008327BB"/>
    <w:rsid w:val="008455E2"/>
    <w:rsid w:val="008601AC"/>
    <w:rsid w:val="0089160C"/>
    <w:rsid w:val="008B0E6C"/>
    <w:rsid w:val="008B2165"/>
    <w:rsid w:val="008B73CA"/>
    <w:rsid w:val="008D1BC1"/>
    <w:rsid w:val="008E05DB"/>
    <w:rsid w:val="008E17DA"/>
    <w:rsid w:val="008E3F7B"/>
    <w:rsid w:val="00906BD0"/>
    <w:rsid w:val="00910EEF"/>
    <w:rsid w:val="00911A37"/>
    <w:rsid w:val="009158B0"/>
    <w:rsid w:val="009201CC"/>
    <w:rsid w:val="009813B1"/>
    <w:rsid w:val="00987FCB"/>
    <w:rsid w:val="009F12D5"/>
    <w:rsid w:val="00A44B74"/>
    <w:rsid w:val="00A65197"/>
    <w:rsid w:val="00A872CF"/>
    <w:rsid w:val="00A94D5E"/>
    <w:rsid w:val="00AA53DE"/>
    <w:rsid w:val="00AC7C84"/>
    <w:rsid w:val="00AE1767"/>
    <w:rsid w:val="00AF74E9"/>
    <w:rsid w:val="00B131C5"/>
    <w:rsid w:val="00B225A6"/>
    <w:rsid w:val="00B44F1D"/>
    <w:rsid w:val="00B469CC"/>
    <w:rsid w:val="00B542FA"/>
    <w:rsid w:val="00B60538"/>
    <w:rsid w:val="00B8719D"/>
    <w:rsid w:val="00BC2D4A"/>
    <w:rsid w:val="00BC344A"/>
    <w:rsid w:val="00BD78FE"/>
    <w:rsid w:val="00BE65AB"/>
    <w:rsid w:val="00C04C9D"/>
    <w:rsid w:val="00C12CBE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34CEE"/>
    <w:rsid w:val="00D43F13"/>
    <w:rsid w:val="00D56A57"/>
    <w:rsid w:val="00D742D4"/>
    <w:rsid w:val="00D74E46"/>
    <w:rsid w:val="00DD063C"/>
    <w:rsid w:val="00DE2E6E"/>
    <w:rsid w:val="00DF6A50"/>
    <w:rsid w:val="00E168BB"/>
    <w:rsid w:val="00E22B15"/>
    <w:rsid w:val="00E24F25"/>
    <w:rsid w:val="00E25287"/>
    <w:rsid w:val="00E339A2"/>
    <w:rsid w:val="00E55A4E"/>
    <w:rsid w:val="00E62CF4"/>
    <w:rsid w:val="00E76887"/>
    <w:rsid w:val="00E90103"/>
    <w:rsid w:val="00E9208C"/>
    <w:rsid w:val="00E97D63"/>
    <w:rsid w:val="00EA51FD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5219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3</cp:revision>
  <cp:lastPrinted>2022-02-07T18:36:00Z</cp:lastPrinted>
  <dcterms:created xsi:type="dcterms:W3CDTF">2022-02-07T20:16:00Z</dcterms:created>
  <dcterms:modified xsi:type="dcterms:W3CDTF">2022-02-07T20:17:00Z</dcterms:modified>
</cp:coreProperties>
</file>