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5021" w14:textId="77777777" w:rsidR="001F344A" w:rsidRDefault="001806D6" w:rsidP="003E1577">
      <w:pPr>
        <w:jc w:val="center"/>
        <w:rPr>
          <w:b/>
          <w:bCs/>
          <w:color w:val="1F4E79" w:themeColor="accent5" w:themeShade="80"/>
          <w:sz w:val="36"/>
          <w:szCs w:val="36"/>
        </w:rPr>
      </w:pPr>
      <w:r w:rsidRPr="001F344A">
        <w:rPr>
          <w:b/>
          <w:bCs/>
          <w:color w:val="1F4E79" w:themeColor="accent5" w:themeShade="80"/>
          <w:sz w:val="36"/>
          <w:szCs w:val="36"/>
        </w:rPr>
        <w:t>CES 421</w:t>
      </w:r>
      <w:r w:rsidR="00A14D59" w:rsidRPr="001F344A">
        <w:rPr>
          <w:b/>
          <w:bCs/>
          <w:color w:val="1F4E79" w:themeColor="accent5" w:themeShade="80"/>
          <w:sz w:val="36"/>
          <w:szCs w:val="36"/>
        </w:rPr>
        <w:t xml:space="preserve"> M23</w:t>
      </w:r>
      <w:r w:rsidRPr="001F344A">
        <w:rPr>
          <w:b/>
          <w:bCs/>
          <w:color w:val="1F4E79" w:themeColor="accent5" w:themeShade="80"/>
          <w:sz w:val="36"/>
          <w:szCs w:val="36"/>
        </w:rPr>
        <w:t xml:space="preserve"> </w:t>
      </w:r>
    </w:p>
    <w:p w14:paraId="1A0D0CB3" w14:textId="388B2F16" w:rsidR="00D7633B" w:rsidRDefault="001806D6" w:rsidP="003E1577">
      <w:pPr>
        <w:jc w:val="center"/>
        <w:rPr>
          <w:rFonts w:ascii="Lucida Bright" w:hAnsi="Lucida Bright"/>
          <w:b/>
          <w:bCs/>
          <w:color w:val="1F4E79" w:themeColor="accent5" w:themeShade="80"/>
          <w:sz w:val="28"/>
          <w:szCs w:val="28"/>
        </w:rPr>
      </w:pPr>
      <w:r w:rsidRPr="001F344A">
        <w:rPr>
          <w:b/>
          <w:bCs/>
          <w:color w:val="1F4E79" w:themeColor="accent5" w:themeShade="80"/>
          <w:sz w:val="36"/>
          <w:szCs w:val="36"/>
        </w:rPr>
        <w:t>Assignment</w:t>
      </w:r>
      <w:r w:rsidR="003E1577" w:rsidRPr="001F344A">
        <w:rPr>
          <w:b/>
          <w:bCs/>
          <w:color w:val="1F4E79" w:themeColor="accent5" w:themeShade="80"/>
          <w:sz w:val="36"/>
          <w:szCs w:val="36"/>
        </w:rPr>
        <w:t xml:space="preserve"> </w:t>
      </w:r>
      <w:r w:rsidR="00D7633B" w:rsidRPr="001F344A">
        <w:rPr>
          <w:rFonts w:ascii="Lucida Bright" w:hAnsi="Lucida Bright"/>
          <w:b/>
          <w:bCs/>
          <w:color w:val="1F4E79" w:themeColor="accent5" w:themeShade="80"/>
          <w:sz w:val="28"/>
          <w:szCs w:val="28"/>
        </w:rPr>
        <w:t xml:space="preserve">Week </w:t>
      </w:r>
      <w:r w:rsidR="004045D9">
        <w:rPr>
          <w:rFonts w:ascii="Lucida Bright" w:hAnsi="Lucida Bright"/>
          <w:b/>
          <w:bCs/>
          <w:color w:val="1F4E79" w:themeColor="accent5" w:themeShade="80"/>
          <w:sz w:val="28"/>
          <w:szCs w:val="28"/>
        </w:rPr>
        <w:t>4</w:t>
      </w:r>
    </w:p>
    <w:p w14:paraId="64686078" w14:textId="63991D48" w:rsidR="00297C9C" w:rsidRPr="00297C9C" w:rsidRDefault="00297C9C" w:rsidP="00297C9C">
      <w:pPr>
        <w:rPr>
          <w:rFonts w:ascii="Lucida Bright" w:hAnsi="Lucida Bright"/>
          <w:color w:val="000000" w:themeColor="text1"/>
          <w:sz w:val="28"/>
          <w:szCs w:val="28"/>
        </w:rPr>
      </w:pPr>
    </w:p>
    <w:p w14:paraId="56F9142A" w14:textId="77777777" w:rsidR="00C21126" w:rsidRDefault="00FB79EA" w:rsidP="00734EB4">
      <w:pPr>
        <w:rPr>
          <w:rFonts w:ascii="Lucida Bright" w:eastAsia="Times New Roman" w:hAnsi="Lucida Bright" w:cs="Times New Roman"/>
          <w:color w:val="231F20"/>
          <w:sz w:val="28"/>
          <w:szCs w:val="28"/>
        </w:rPr>
      </w:pPr>
      <w:r w:rsidRPr="00FB79EA">
        <w:rPr>
          <w:rFonts w:ascii="Lucida Bright" w:hAnsi="Lucida Bright"/>
          <w:color w:val="000000" w:themeColor="text1"/>
          <w:sz w:val="28"/>
          <w:szCs w:val="28"/>
        </w:rPr>
        <w:t>The</w:t>
      </w:r>
      <w:r>
        <w:rPr>
          <w:rFonts w:ascii="Lucida Bright" w:hAnsi="Lucida Bright"/>
          <w:color w:val="000000" w:themeColor="text1"/>
          <w:sz w:val="28"/>
          <w:szCs w:val="28"/>
        </w:rPr>
        <w:t xml:space="preserve"> article below states: ”</w:t>
      </w:r>
      <w:r w:rsidR="00297C9C" w:rsidRPr="00FB79EA">
        <w:rPr>
          <w:rFonts w:ascii="Lucida Bright" w:hAnsi="Lucida Bright"/>
          <w:color w:val="000000" w:themeColor="text1"/>
          <w:sz w:val="28"/>
          <w:szCs w:val="28"/>
        </w:rPr>
        <w:t xml:space="preserve"> </w:t>
      </w:r>
      <w:r w:rsidRPr="00FB79EA">
        <w:rPr>
          <w:rFonts w:ascii="Lucida Bright" w:eastAsia="Times New Roman" w:hAnsi="Lucida Bright" w:cs="Times New Roman"/>
          <w:color w:val="231F20"/>
          <w:sz w:val="28"/>
          <w:szCs w:val="28"/>
        </w:rPr>
        <w:t>In the world of construction, there is a non-linear relationship between time and cost, and it curves up and down depending on a variety of factors.</w:t>
      </w:r>
      <w:r w:rsidR="00C21126">
        <w:rPr>
          <w:rFonts w:ascii="Lucida Bright" w:eastAsia="Times New Roman" w:hAnsi="Lucida Bright" w:cs="Times New Roman"/>
          <w:color w:val="231F20"/>
          <w:sz w:val="28"/>
          <w:szCs w:val="28"/>
        </w:rPr>
        <w:t>”</w:t>
      </w:r>
    </w:p>
    <w:p w14:paraId="5C47E75B" w14:textId="4F3A7091" w:rsidR="009D6887" w:rsidRDefault="00C21126" w:rsidP="00734EB4">
      <w:pPr>
        <w:rPr>
          <w:rFonts w:ascii="Lucida Bright" w:eastAsia="Times New Roman" w:hAnsi="Lucida Bright" w:cs="Times New Roman"/>
          <w:color w:val="231F20"/>
          <w:sz w:val="28"/>
          <w:szCs w:val="28"/>
        </w:rPr>
      </w:pPr>
      <w:r>
        <w:rPr>
          <w:rFonts w:ascii="Lucida Bright" w:eastAsia="Times New Roman" w:hAnsi="Lucida Bright" w:cs="Times New Roman"/>
          <w:color w:val="231F20"/>
          <w:sz w:val="28"/>
          <w:szCs w:val="28"/>
        </w:rPr>
        <w:t>What would you do t</w:t>
      </w:r>
      <w:r w:rsidR="00FB79EA" w:rsidRPr="00FB79EA">
        <w:rPr>
          <w:rFonts w:ascii="Lucida Bright" w:eastAsia="Times New Roman" w:hAnsi="Lucida Bright" w:cs="Times New Roman"/>
          <w:color w:val="231F20"/>
          <w:sz w:val="28"/>
          <w:szCs w:val="28"/>
        </w:rPr>
        <w:t xml:space="preserve">he next </w:t>
      </w:r>
      <w:r>
        <w:rPr>
          <w:rFonts w:ascii="Lucida Bright" w:eastAsia="Times New Roman" w:hAnsi="Lucida Bright" w:cs="Times New Roman"/>
          <w:color w:val="231F20"/>
          <w:sz w:val="28"/>
          <w:szCs w:val="28"/>
        </w:rPr>
        <w:t xml:space="preserve">you are </w:t>
      </w:r>
      <w:r w:rsidR="00FB79EA" w:rsidRPr="00FB79EA">
        <w:rPr>
          <w:rFonts w:ascii="Lucida Bright" w:eastAsia="Times New Roman" w:hAnsi="Lucida Bright" w:cs="Times New Roman"/>
          <w:color w:val="231F20"/>
          <w:sz w:val="28"/>
          <w:szCs w:val="28"/>
        </w:rPr>
        <w:t>in a position of having to choose between higher upfront costs and keeping with the schedule</w:t>
      </w:r>
      <w:r>
        <w:rPr>
          <w:rFonts w:ascii="Lucida Bright" w:eastAsia="Times New Roman" w:hAnsi="Lucida Bright" w:cs="Times New Roman"/>
          <w:color w:val="231F20"/>
          <w:sz w:val="28"/>
          <w:szCs w:val="28"/>
        </w:rPr>
        <w:t>?</w:t>
      </w:r>
    </w:p>
    <w:p w14:paraId="262E044F" w14:textId="01B333B5" w:rsidR="00C21126" w:rsidRPr="00FB79EA" w:rsidRDefault="00C21126" w:rsidP="00734EB4">
      <w:pPr>
        <w:rPr>
          <w:rFonts w:ascii="Lucida Bright" w:hAnsi="Lucida Bright"/>
          <w:color w:val="000000" w:themeColor="text1"/>
          <w:sz w:val="28"/>
          <w:szCs w:val="28"/>
        </w:rPr>
      </w:pPr>
      <w:r>
        <w:rPr>
          <w:rFonts w:ascii="Lucida Bright" w:eastAsia="Times New Roman" w:hAnsi="Lucida Bright" w:cs="Times New Roman"/>
          <w:color w:val="231F20"/>
          <w:sz w:val="28"/>
          <w:szCs w:val="28"/>
        </w:rPr>
        <w:t>Would the NPV approach be of help in your decision-making process?</w:t>
      </w:r>
    </w:p>
    <w:p w14:paraId="7CEF74EE" w14:textId="77777777" w:rsidR="009D6887" w:rsidRDefault="009D6887" w:rsidP="00297C9C">
      <w:pPr>
        <w:rPr>
          <w:rFonts w:ascii="Lucida Bright" w:hAnsi="Lucida Bright"/>
          <w:color w:val="000000" w:themeColor="text1"/>
          <w:sz w:val="28"/>
          <w:szCs w:val="28"/>
        </w:rPr>
      </w:pPr>
    </w:p>
    <w:p w14:paraId="6564AC1A" w14:textId="2B579C85" w:rsidR="009D6887" w:rsidRPr="00FB79EA" w:rsidRDefault="00FB79EA" w:rsidP="00FB79EA">
      <w:pPr>
        <w:rPr>
          <w:rFonts w:ascii="Lucida Bright" w:hAnsi="Lucida Bright"/>
          <w:b/>
          <w:bCs/>
          <w:color w:val="002060"/>
          <w:sz w:val="28"/>
          <w:szCs w:val="28"/>
        </w:rPr>
      </w:pPr>
      <w:r w:rsidRPr="00FB79EA">
        <w:rPr>
          <w:rFonts w:ascii="Lucida Bright" w:hAnsi="Lucida Bright"/>
          <w:b/>
          <w:bCs/>
          <w:color w:val="002060"/>
          <w:sz w:val="28"/>
          <w:szCs w:val="28"/>
        </w:rPr>
        <w:t>B</w:t>
      </w:r>
      <w:r w:rsidR="009D6887" w:rsidRPr="00FB79EA">
        <w:rPr>
          <w:rFonts w:ascii="Lucida Bright" w:hAnsi="Lucida Bright"/>
          <w:b/>
          <w:bCs/>
          <w:color w:val="002060"/>
          <w:sz w:val="28"/>
          <w:szCs w:val="28"/>
        </w:rPr>
        <w:t>ackground reading:</w:t>
      </w:r>
    </w:p>
    <w:p w14:paraId="655373D4" w14:textId="77777777" w:rsidR="00FB79EA" w:rsidRPr="00FB79EA" w:rsidRDefault="00FB79EA" w:rsidP="00FB79EA">
      <w:pPr>
        <w:shd w:val="clear" w:color="auto" w:fill="FFFFFF"/>
        <w:spacing w:before="450" w:after="450" w:line="525" w:lineRule="atLeast"/>
        <w:ind w:right="-225"/>
        <w:outlineLvl w:val="0"/>
        <w:rPr>
          <w:rFonts w:ascii="Arial" w:eastAsia="Times New Roman" w:hAnsi="Arial" w:cs="Arial"/>
          <w:b/>
          <w:bCs/>
          <w:color w:val="231F20"/>
          <w:spacing w:val="-15"/>
          <w:kern w:val="36"/>
          <w:sz w:val="36"/>
          <w:szCs w:val="36"/>
        </w:rPr>
      </w:pPr>
      <w:r w:rsidRPr="00FB79EA">
        <w:rPr>
          <w:rFonts w:ascii="Arial" w:eastAsia="Times New Roman" w:hAnsi="Arial" w:cs="Arial"/>
          <w:b/>
          <w:bCs/>
          <w:color w:val="231F20"/>
          <w:spacing w:val="-15"/>
          <w:kern w:val="36"/>
          <w:sz w:val="36"/>
          <w:szCs w:val="36"/>
        </w:rPr>
        <w:t>Time vs. Money: What’s Worth More in Construction?</w:t>
      </w:r>
    </w:p>
    <w:p w14:paraId="4D8F7B0F" w14:textId="77777777" w:rsidR="00FB79EA" w:rsidRPr="00FB79EA" w:rsidRDefault="00FB79EA" w:rsidP="00FB79EA">
      <w:pPr>
        <w:pStyle w:val="ListParagraph"/>
        <w:shd w:val="clear" w:color="auto" w:fill="FFFFFF"/>
        <w:spacing w:before="450" w:after="450" w:line="210" w:lineRule="atLeast"/>
        <w:ind w:right="-225"/>
        <w:rPr>
          <w:rFonts w:ascii="Source Sans Pro" w:eastAsia="Times New Roman" w:hAnsi="Source Sans Pro" w:cs="Times New Roman"/>
          <w:color w:val="231F20"/>
          <w:sz w:val="24"/>
          <w:szCs w:val="24"/>
        </w:rPr>
      </w:pPr>
      <w:r w:rsidRPr="00FB79EA">
        <w:rPr>
          <w:rFonts w:ascii="Source Sans Pro" w:eastAsia="Times New Roman" w:hAnsi="Source Sans Pro" w:cs="Times New Roman"/>
          <w:color w:val="231F20"/>
          <w:sz w:val="24"/>
          <w:szCs w:val="24"/>
        </w:rPr>
        <w:t>By Bob Hasulak | Monday, February 13, 2017</w:t>
      </w:r>
    </w:p>
    <w:p w14:paraId="1470CFA2" w14:textId="77777777" w:rsidR="00FB79EA" w:rsidRPr="00FB79EA" w:rsidRDefault="00FB79EA" w:rsidP="00FB79EA">
      <w:pPr>
        <w:pStyle w:val="ListParagraph"/>
        <w:shd w:val="clear" w:color="auto" w:fill="FFFFFF"/>
        <w:spacing w:before="450" w:after="450" w:line="240" w:lineRule="auto"/>
        <w:ind w:right="-225"/>
        <w:rPr>
          <w:rFonts w:ascii="Source Sans Pro" w:eastAsia="Times New Roman" w:hAnsi="Source Sans Pro" w:cs="Times New Roman"/>
          <w:color w:val="231F20"/>
          <w:sz w:val="18"/>
          <w:szCs w:val="18"/>
        </w:rPr>
      </w:pPr>
      <w:hyperlink r:id="rId7" w:history="1">
        <w:r w:rsidRPr="00FB79EA">
          <w:rPr>
            <w:rFonts w:ascii="Source Sans Pro" w:eastAsia="Times New Roman" w:hAnsi="Source Sans Pro" w:cs="Times New Roman"/>
            <w:color w:val="008EBE"/>
            <w:sz w:val="18"/>
            <w:szCs w:val="18"/>
            <w:u w:val="single"/>
          </w:rPr>
          <w:t>Software</w:t>
        </w:r>
      </w:hyperlink>
      <w:r w:rsidRPr="00FB79EA">
        <w:rPr>
          <w:rFonts w:ascii="Source Sans Pro" w:eastAsia="Times New Roman" w:hAnsi="Source Sans Pro" w:cs="Times New Roman"/>
          <w:color w:val="231F20"/>
          <w:sz w:val="18"/>
          <w:szCs w:val="18"/>
        </w:rPr>
        <w:t> , </w:t>
      </w:r>
      <w:hyperlink r:id="rId8" w:history="1">
        <w:r w:rsidRPr="00FB79EA">
          <w:rPr>
            <w:rFonts w:ascii="Source Sans Pro" w:eastAsia="Times New Roman" w:hAnsi="Source Sans Pro" w:cs="Times New Roman"/>
            <w:color w:val="008EBE"/>
            <w:sz w:val="18"/>
            <w:szCs w:val="18"/>
            <w:u w:val="single"/>
          </w:rPr>
          <w:t>BIM</w:t>
        </w:r>
      </w:hyperlink>
      <w:r w:rsidRPr="00FB79EA">
        <w:rPr>
          <w:rFonts w:ascii="Source Sans Pro" w:eastAsia="Times New Roman" w:hAnsi="Source Sans Pro" w:cs="Times New Roman"/>
          <w:color w:val="231F20"/>
          <w:sz w:val="18"/>
          <w:szCs w:val="18"/>
        </w:rPr>
        <w:t> , </w:t>
      </w:r>
      <w:hyperlink r:id="rId9" w:history="1">
        <w:r w:rsidRPr="00FB79EA">
          <w:rPr>
            <w:rFonts w:ascii="Source Sans Pro" w:eastAsia="Times New Roman" w:hAnsi="Source Sans Pro" w:cs="Times New Roman"/>
            <w:color w:val="008EBE"/>
            <w:sz w:val="18"/>
            <w:szCs w:val="18"/>
            <w:u w:val="single"/>
          </w:rPr>
          <w:t>Big Data</w:t>
        </w:r>
      </w:hyperlink>
      <w:r w:rsidRPr="00FB79EA">
        <w:rPr>
          <w:rFonts w:ascii="Source Sans Pro" w:eastAsia="Times New Roman" w:hAnsi="Source Sans Pro" w:cs="Times New Roman"/>
          <w:color w:val="231F20"/>
          <w:sz w:val="18"/>
          <w:szCs w:val="18"/>
        </w:rPr>
        <w:t> , </w:t>
      </w:r>
      <w:hyperlink r:id="rId10" w:history="1">
        <w:r w:rsidRPr="00FB79EA">
          <w:rPr>
            <w:rFonts w:ascii="Source Sans Pro" w:eastAsia="Times New Roman" w:hAnsi="Source Sans Pro" w:cs="Times New Roman"/>
            <w:color w:val="008EBE"/>
            <w:sz w:val="18"/>
            <w:szCs w:val="18"/>
            <w:u w:val="single"/>
          </w:rPr>
          <w:t>Robotics</w:t>
        </w:r>
      </w:hyperlink>
      <w:r w:rsidRPr="00FB79EA">
        <w:rPr>
          <w:rFonts w:ascii="Source Sans Pro" w:eastAsia="Times New Roman" w:hAnsi="Source Sans Pro" w:cs="Times New Roman"/>
          <w:color w:val="231F20"/>
          <w:sz w:val="18"/>
          <w:szCs w:val="18"/>
        </w:rPr>
        <w:t> , </w:t>
      </w:r>
      <w:hyperlink r:id="rId11" w:history="1">
        <w:r w:rsidRPr="00FB79EA">
          <w:rPr>
            <w:rFonts w:ascii="Source Sans Pro" w:eastAsia="Times New Roman" w:hAnsi="Source Sans Pro" w:cs="Times New Roman"/>
            <w:color w:val="008EBE"/>
            <w:sz w:val="18"/>
            <w:szCs w:val="18"/>
            <w:u w:val="single"/>
          </w:rPr>
          <w:t>Technology</w:t>
        </w:r>
      </w:hyperlink>
    </w:p>
    <w:p w14:paraId="46DA43E1" w14:textId="35CEF664" w:rsidR="00FB79EA" w:rsidRDefault="00FB79EA" w:rsidP="00FB79EA">
      <w:pPr>
        <w:pStyle w:val="ListParagraph"/>
        <w:shd w:val="clear" w:color="auto" w:fill="FFFFFF"/>
        <w:spacing w:after="0" w:line="240" w:lineRule="auto"/>
        <w:ind w:right="-225"/>
        <w:rPr>
          <w:rFonts w:ascii="Source Sans Pro" w:eastAsia="Times New Roman" w:hAnsi="Source Sans Pro" w:cs="Times New Roman"/>
          <w:color w:val="231F20"/>
          <w:sz w:val="24"/>
          <w:szCs w:val="24"/>
        </w:rPr>
      </w:pPr>
      <w:r w:rsidRPr="00FB79EA">
        <w:rPr>
          <w:noProof/>
        </w:rPr>
        <w:drawing>
          <wp:inline distT="0" distB="0" distL="0" distR="0" wp14:anchorId="347FEEFD" wp14:editId="4E3ECB1E">
            <wp:extent cx="2819400" cy="172688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4214" cy="1729832"/>
                    </a:xfrm>
                    <a:prstGeom prst="rect">
                      <a:avLst/>
                    </a:prstGeom>
                    <a:noFill/>
                    <a:ln>
                      <a:noFill/>
                    </a:ln>
                  </pic:spPr>
                </pic:pic>
              </a:graphicData>
            </a:graphic>
          </wp:inline>
        </w:drawing>
      </w:r>
    </w:p>
    <w:p w14:paraId="5FCF234F" w14:textId="77777777" w:rsidR="00FB79EA" w:rsidRPr="00FB79EA" w:rsidRDefault="00FB79EA" w:rsidP="00FB79EA">
      <w:pPr>
        <w:pStyle w:val="ListParagraph"/>
        <w:shd w:val="clear" w:color="auto" w:fill="FFFFFF"/>
        <w:spacing w:after="0" w:line="240" w:lineRule="auto"/>
        <w:ind w:right="-225"/>
        <w:rPr>
          <w:rFonts w:ascii="Source Sans Pro" w:eastAsia="Times New Roman" w:hAnsi="Source Sans Pro" w:cs="Times New Roman"/>
          <w:color w:val="231F20"/>
          <w:sz w:val="24"/>
          <w:szCs w:val="24"/>
        </w:rPr>
      </w:pPr>
    </w:p>
    <w:p w14:paraId="07633190" w14:textId="77777777" w:rsidR="00FB79EA" w:rsidRDefault="00FB79EA" w:rsidP="00FB79EA">
      <w:pPr>
        <w:pStyle w:val="ListParagraph"/>
        <w:shd w:val="clear" w:color="auto" w:fill="FFFFFF"/>
        <w:spacing w:before="450" w:after="450" w:line="240" w:lineRule="auto"/>
        <w:ind w:right="-225"/>
        <w:rPr>
          <w:rFonts w:ascii="Source Sans Pro" w:eastAsia="Times New Roman" w:hAnsi="Source Sans Pro" w:cs="Times New Roman"/>
          <w:color w:val="231F20"/>
          <w:sz w:val="24"/>
          <w:szCs w:val="24"/>
        </w:rPr>
      </w:pPr>
    </w:p>
    <w:p w14:paraId="3E6AFA43" w14:textId="0B3EE851" w:rsidR="00FB79EA" w:rsidRPr="00FB79EA" w:rsidRDefault="00FB79EA" w:rsidP="00FB79EA">
      <w:pPr>
        <w:pStyle w:val="ListParagraph"/>
        <w:shd w:val="clear" w:color="auto" w:fill="FFFFFF"/>
        <w:spacing w:before="450" w:after="450" w:line="240" w:lineRule="auto"/>
        <w:ind w:right="-225"/>
        <w:rPr>
          <w:rFonts w:ascii="Source Sans Pro" w:eastAsia="Times New Roman" w:hAnsi="Source Sans Pro" w:cs="Times New Roman"/>
          <w:color w:val="231F20"/>
          <w:sz w:val="24"/>
          <w:szCs w:val="24"/>
        </w:rPr>
      </w:pPr>
      <w:r w:rsidRPr="00FB79EA">
        <w:rPr>
          <w:rFonts w:ascii="Source Sans Pro" w:eastAsia="Times New Roman" w:hAnsi="Source Sans Pro" w:cs="Times New Roman"/>
          <w:color w:val="231F20"/>
          <w:sz w:val="24"/>
          <w:szCs w:val="24"/>
        </w:rPr>
        <w:t>Like most businesses, the bottom line of a construction company is extremely important to its owners. But unique to the construction industry is the additional factor of scheduling and the way in which a project’s timeline can impact profit. When an owner is presented with a choice between saving costs or saving time, the choice can be difficult.</w:t>
      </w:r>
      <w:r w:rsidRPr="00FB79EA">
        <w:rPr>
          <w:rFonts w:ascii="Source Sans Pro" w:eastAsia="Times New Roman" w:hAnsi="Source Sans Pro" w:cs="Times New Roman"/>
          <w:color w:val="231F20"/>
          <w:sz w:val="24"/>
          <w:szCs w:val="24"/>
        </w:rPr>
        <w:br/>
        <w:t xml:space="preserve">The </w:t>
      </w:r>
      <w:proofErr w:type="gramStart"/>
      <w:r w:rsidRPr="00FB79EA">
        <w:rPr>
          <w:rFonts w:ascii="Source Sans Pro" w:eastAsia="Times New Roman" w:hAnsi="Source Sans Pro" w:cs="Times New Roman"/>
          <w:color w:val="231F20"/>
          <w:sz w:val="24"/>
          <w:szCs w:val="24"/>
        </w:rPr>
        <w:t>old adage</w:t>
      </w:r>
      <w:proofErr w:type="gramEnd"/>
      <w:r w:rsidRPr="00FB79EA">
        <w:rPr>
          <w:rFonts w:ascii="Source Sans Pro" w:eastAsia="Times New Roman" w:hAnsi="Source Sans Pro" w:cs="Times New Roman"/>
          <w:color w:val="231F20"/>
          <w:sz w:val="24"/>
          <w:szCs w:val="24"/>
        </w:rPr>
        <w:t xml:space="preserve"> “time is money” is often true, but not always in construction. Just </w:t>
      </w:r>
      <w:r w:rsidRPr="00FB79EA">
        <w:rPr>
          <w:rFonts w:ascii="Source Sans Pro" w:eastAsia="Times New Roman" w:hAnsi="Source Sans Pro" w:cs="Times New Roman"/>
          <w:color w:val="231F20"/>
          <w:sz w:val="24"/>
          <w:szCs w:val="24"/>
        </w:rPr>
        <w:lastRenderedPageBreak/>
        <w:t xml:space="preserve">because one day is saved in the project schedule </w:t>
      </w:r>
      <w:proofErr w:type="gramStart"/>
      <w:r w:rsidRPr="00FB79EA">
        <w:rPr>
          <w:rFonts w:ascii="Source Sans Pro" w:eastAsia="Times New Roman" w:hAnsi="Source Sans Pro" w:cs="Times New Roman"/>
          <w:color w:val="231F20"/>
          <w:sz w:val="24"/>
          <w:szCs w:val="24"/>
        </w:rPr>
        <w:t>doesn’t</w:t>
      </w:r>
      <w:proofErr w:type="gramEnd"/>
      <w:r w:rsidRPr="00FB79EA">
        <w:rPr>
          <w:rFonts w:ascii="Source Sans Pro" w:eastAsia="Times New Roman" w:hAnsi="Source Sans Pro" w:cs="Times New Roman"/>
          <w:color w:val="231F20"/>
          <w:sz w:val="24"/>
          <w:szCs w:val="24"/>
        </w:rPr>
        <w:t xml:space="preserve"> always mean a set amount of money is always being saved. On the </w:t>
      </w:r>
      <w:proofErr w:type="gramStart"/>
      <w:r w:rsidRPr="00FB79EA">
        <w:rPr>
          <w:rFonts w:ascii="Source Sans Pro" w:eastAsia="Times New Roman" w:hAnsi="Source Sans Pro" w:cs="Times New Roman"/>
          <w:color w:val="231F20"/>
          <w:sz w:val="24"/>
          <w:szCs w:val="24"/>
        </w:rPr>
        <w:t>flip side</w:t>
      </w:r>
      <w:proofErr w:type="gramEnd"/>
      <w:r w:rsidRPr="00FB79EA">
        <w:rPr>
          <w:rFonts w:ascii="Source Sans Pro" w:eastAsia="Times New Roman" w:hAnsi="Source Sans Pro" w:cs="Times New Roman"/>
          <w:color w:val="231F20"/>
          <w:sz w:val="24"/>
          <w:szCs w:val="24"/>
        </w:rPr>
        <w:t>, getting a better deal on materials doesn’t automatically mean saving time.</w:t>
      </w:r>
      <w:r w:rsidRPr="00FB79EA">
        <w:rPr>
          <w:rFonts w:ascii="Source Sans Pro" w:eastAsia="Times New Roman" w:hAnsi="Source Sans Pro" w:cs="Times New Roman"/>
          <w:color w:val="231F20"/>
          <w:sz w:val="24"/>
          <w:szCs w:val="24"/>
        </w:rPr>
        <w:br/>
      </w:r>
      <w:r w:rsidRPr="00FB79EA">
        <w:rPr>
          <w:rFonts w:ascii="Source Sans Pro" w:eastAsia="Times New Roman" w:hAnsi="Source Sans Pro" w:cs="Times New Roman"/>
          <w:color w:val="231F20"/>
          <w:sz w:val="24"/>
          <w:szCs w:val="24"/>
        </w:rPr>
        <w:br/>
        <w:t xml:space="preserve">In the world of construction, there is a non-linear relationship between time and cost, and it curves up and down depending on a variety of factors. The next time a business owner is in a position of having to choose between higher upfront costs and keeping with the schedule, here are </w:t>
      </w:r>
      <w:proofErr w:type="gramStart"/>
      <w:r w:rsidRPr="00FB79EA">
        <w:rPr>
          <w:rFonts w:ascii="Source Sans Pro" w:eastAsia="Times New Roman" w:hAnsi="Source Sans Pro" w:cs="Times New Roman"/>
          <w:color w:val="231F20"/>
          <w:sz w:val="24"/>
          <w:szCs w:val="24"/>
        </w:rPr>
        <w:t>some</w:t>
      </w:r>
      <w:proofErr w:type="gramEnd"/>
      <w:r w:rsidRPr="00FB79EA">
        <w:rPr>
          <w:rFonts w:ascii="Source Sans Pro" w:eastAsia="Times New Roman" w:hAnsi="Source Sans Pro" w:cs="Times New Roman"/>
          <w:color w:val="231F20"/>
          <w:sz w:val="24"/>
          <w:szCs w:val="24"/>
        </w:rPr>
        <w:t xml:space="preserve"> things they should keep in mind.</w:t>
      </w:r>
      <w:r w:rsidRPr="00FB79EA">
        <w:rPr>
          <w:rFonts w:ascii="Source Sans Pro" w:eastAsia="Times New Roman" w:hAnsi="Source Sans Pro" w:cs="Times New Roman"/>
          <w:color w:val="231F20"/>
          <w:sz w:val="24"/>
          <w:szCs w:val="24"/>
        </w:rPr>
        <w:br/>
      </w:r>
      <w:r w:rsidRPr="00FB79EA">
        <w:rPr>
          <w:rFonts w:ascii="Source Sans Pro" w:eastAsia="Times New Roman" w:hAnsi="Source Sans Pro" w:cs="Times New Roman"/>
          <w:color w:val="231F20"/>
          <w:sz w:val="24"/>
          <w:szCs w:val="24"/>
        </w:rPr>
        <w:br/>
      </w:r>
    </w:p>
    <w:p w14:paraId="290FA8EB" w14:textId="77777777" w:rsidR="00FB79EA" w:rsidRPr="00FB79EA" w:rsidRDefault="00FB79EA" w:rsidP="00FB79EA">
      <w:pPr>
        <w:pStyle w:val="ListParagraph"/>
        <w:shd w:val="clear" w:color="auto" w:fill="FFFFFF"/>
        <w:spacing w:before="450" w:after="450" w:line="360" w:lineRule="atLeast"/>
        <w:ind w:right="-225"/>
        <w:outlineLvl w:val="2"/>
        <w:rPr>
          <w:rFonts w:ascii="Arial" w:eastAsia="Times New Roman" w:hAnsi="Arial" w:cs="Arial"/>
          <w:b/>
          <w:bCs/>
          <w:caps/>
          <w:color w:val="1D2127"/>
          <w:sz w:val="43"/>
          <w:szCs w:val="43"/>
        </w:rPr>
      </w:pPr>
      <w:r w:rsidRPr="00FB79EA">
        <w:rPr>
          <w:rFonts w:ascii="Arial" w:eastAsia="Times New Roman" w:hAnsi="Arial" w:cs="Arial"/>
          <w:b/>
          <w:bCs/>
          <w:caps/>
          <w:color w:val="1D2127"/>
          <w:sz w:val="43"/>
          <w:szCs w:val="43"/>
        </w:rPr>
        <w:t>CONSIDER THE CONTEXT</w:t>
      </w:r>
    </w:p>
    <w:p w14:paraId="58D00B46" w14:textId="116FF8A7" w:rsidR="00FB79EA" w:rsidRPr="00FB79EA" w:rsidRDefault="00FB79EA" w:rsidP="00FB79EA">
      <w:pPr>
        <w:pStyle w:val="ListParagraph"/>
        <w:shd w:val="clear" w:color="auto" w:fill="FFFFFF"/>
        <w:spacing w:before="450" w:after="450" w:line="240" w:lineRule="auto"/>
        <w:ind w:right="-225"/>
        <w:rPr>
          <w:rFonts w:ascii="Source Sans Pro" w:eastAsia="Times New Roman" w:hAnsi="Source Sans Pro" w:cs="Times New Roman"/>
          <w:color w:val="231F20"/>
          <w:sz w:val="24"/>
          <w:szCs w:val="24"/>
        </w:rPr>
      </w:pPr>
      <w:r w:rsidRPr="00FB79EA">
        <w:rPr>
          <w:rFonts w:ascii="Source Sans Pro" w:eastAsia="Times New Roman" w:hAnsi="Source Sans Pro" w:cs="Times New Roman"/>
          <w:color w:val="231F20"/>
          <w:sz w:val="24"/>
          <w:szCs w:val="24"/>
        </w:rPr>
        <w:t xml:space="preserve">The most obvious scenario in which owners would have to decide between saving costs versus shaving time off a project is when they have a vendor who can save them </w:t>
      </w:r>
      <w:proofErr w:type="gramStart"/>
      <w:r w:rsidRPr="00FB79EA">
        <w:rPr>
          <w:rFonts w:ascii="Source Sans Pro" w:eastAsia="Times New Roman" w:hAnsi="Source Sans Pro" w:cs="Times New Roman"/>
          <w:color w:val="231F20"/>
          <w:sz w:val="24"/>
          <w:szCs w:val="24"/>
        </w:rPr>
        <w:t>a lot of</w:t>
      </w:r>
      <w:proofErr w:type="gramEnd"/>
      <w:r w:rsidRPr="00FB79EA">
        <w:rPr>
          <w:rFonts w:ascii="Source Sans Pro" w:eastAsia="Times New Roman" w:hAnsi="Source Sans Pro" w:cs="Times New Roman"/>
          <w:color w:val="231F20"/>
          <w:sz w:val="24"/>
          <w:szCs w:val="24"/>
        </w:rPr>
        <w:t xml:space="preserve"> </w:t>
      </w:r>
      <w:r w:rsidR="00C21126" w:rsidRPr="00FB79EA">
        <w:rPr>
          <w:rFonts w:ascii="Source Sans Pro" w:eastAsia="Times New Roman" w:hAnsi="Source Sans Pro" w:cs="Times New Roman"/>
          <w:color w:val="231F20"/>
          <w:sz w:val="24"/>
          <w:szCs w:val="24"/>
        </w:rPr>
        <w:t>money but</w:t>
      </w:r>
      <w:r w:rsidRPr="00FB79EA">
        <w:rPr>
          <w:rFonts w:ascii="Source Sans Pro" w:eastAsia="Times New Roman" w:hAnsi="Source Sans Pro" w:cs="Times New Roman"/>
          <w:color w:val="231F20"/>
          <w:sz w:val="24"/>
          <w:szCs w:val="24"/>
        </w:rPr>
        <w:t xml:space="preserve"> takes longer to ship what is needed. This type of situation requires owners to think through the bigger picture.</w:t>
      </w:r>
      <w:r w:rsidRPr="00FB79EA">
        <w:rPr>
          <w:rFonts w:ascii="Source Sans Pro" w:eastAsia="Times New Roman" w:hAnsi="Source Sans Pro" w:cs="Times New Roman"/>
          <w:color w:val="231F20"/>
          <w:sz w:val="24"/>
          <w:szCs w:val="24"/>
        </w:rPr>
        <w:br/>
      </w:r>
      <w:r w:rsidRPr="00FB79EA">
        <w:rPr>
          <w:rFonts w:ascii="Source Sans Pro" w:eastAsia="Times New Roman" w:hAnsi="Source Sans Pro" w:cs="Times New Roman"/>
          <w:color w:val="231F20"/>
          <w:sz w:val="24"/>
          <w:szCs w:val="24"/>
        </w:rPr>
        <w:br/>
        <w:t xml:space="preserve">First, what are the margins on the job overall? If there are high margins, it might pay off to get materials faster and pay a little more. But if margins are low to begin with, it might be necessary to save some money and hope it </w:t>
      </w:r>
      <w:proofErr w:type="gramStart"/>
      <w:r w:rsidRPr="00FB79EA">
        <w:rPr>
          <w:rFonts w:ascii="Source Sans Pro" w:eastAsia="Times New Roman" w:hAnsi="Source Sans Pro" w:cs="Times New Roman"/>
          <w:color w:val="231F20"/>
          <w:sz w:val="24"/>
          <w:szCs w:val="24"/>
        </w:rPr>
        <w:t>doesn’t</w:t>
      </w:r>
      <w:proofErr w:type="gramEnd"/>
      <w:r w:rsidRPr="00FB79EA">
        <w:rPr>
          <w:rFonts w:ascii="Source Sans Pro" w:eastAsia="Times New Roman" w:hAnsi="Source Sans Pro" w:cs="Times New Roman"/>
          <w:color w:val="231F20"/>
          <w:sz w:val="24"/>
          <w:szCs w:val="24"/>
        </w:rPr>
        <w:t xml:space="preserve"> knock the project off track.</w:t>
      </w:r>
      <w:r w:rsidRPr="00FB79EA">
        <w:rPr>
          <w:rFonts w:ascii="Source Sans Pro" w:eastAsia="Times New Roman" w:hAnsi="Source Sans Pro" w:cs="Times New Roman"/>
          <w:color w:val="231F20"/>
          <w:sz w:val="24"/>
          <w:szCs w:val="24"/>
        </w:rPr>
        <w:br/>
      </w:r>
    </w:p>
    <w:p w14:paraId="0FFFA3F2" w14:textId="1CC13F80" w:rsidR="00FB79EA" w:rsidRPr="00FB79EA" w:rsidRDefault="00FB79EA" w:rsidP="00FB79EA">
      <w:pPr>
        <w:pStyle w:val="ListParagraph"/>
        <w:shd w:val="clear" w:color="auto" w:fill="FFFFFF"/>
        <w:spacing w:before="450" w:after="450" w:line="360" w:lineRule="atLeast"/>
        <w:ind w:right="-225"/>
        <w:outlineLvl w:val="2"/>
        <w:rPr>
          <w:rFonts w:ascii="Source Sans Pro" w:eastAsia="Times New Roman" w:hAnsi="Source Sans Pro" w:cs="Times New Roman"/>
          <w:color w:val="231F20"/>
          <w:sz w:val="24"/>
          <w:szCs w:val="24"/>
        </w:rPr>
      </w:pPr>
      <w:r w:rsidRPr="00FB79EA">
        <w:rPr>
          <w:rFonts w:ascii="Source Sans Pro" w:eastAsia="Times New Roman" w:hAnsi="Source Sans Pro" w:cs="Times New Roman"/>
          <w:color w:val="231F20"/>
          <w:sz w:val="24"/>
          <w:szCs w:val="24"/>
        </w:rPr>
        <w:t xml:space="preserve">On many projects, being late in delivering materials, products or labor </w:t>
      </w:r>
      <w:proofErr w:type="gramStart"/>
      <w:r w:rsidRPr="00FB79EA">
        <w:rPr>
          <w:rFonts w:ascii="Source Sans Pro" w:eastAsia="Times New Roman" w:hAnsi="Source Sans Pro" w:cs="Times New Roman"/>
          <w:color w:val="231F20"/>
          <w:sz w:val="24"/>
          <w:szCs w:val="24"/>
        </w:rPr>
        <w:t>isn’t</w:t>
      </w:r>
      <w:proofErr w:type="gramEnd"/>
      <w:r w:rsidRPr="00FB79EA">
        <w:rPr>
          <w:rFonts w:ascii="Source Sans Pro" w:eastAsia="Times New Roman" w:hAnsi="Source Sans Pro" w:cs="Times New Roman"/>
          <w:color w:val="231F20"/>
          <w:sz w:val="24"/>
          <w:szCs w:val="24"/>
        </w:rPr>
        <w:t xml:space="preserve"> something that is taken in stride. In fact, late performance can result in a breach of contract, leaving the company liable for liquidated damages.</w:t>
      </w:r>
      <w:r w:rsidRPr="00FB79EA">
        <w:rPr>
          <w:rFonts w:ascii="Source Sans Pro" w:eastAsia="Times New Roman" w:hAnsi="Source Sans Pro" w:cs="Times New Roman"/>
          <w:color w:val="231F20"/>
          <w:sz w:val="24"/>
          <w:szCs w:val="24"/>
        </w:rPr>
        <w:br/>
      </w:r>
      <w:r w:rsidRPr="00FB79EA">
        <w:rPr>
          <w:rFonts w:ascii="Source Sans Pro" w:eastAsia="Times New Roman" w:hAnsi="Source Sans Pro" w:cs="Times New Roman"/>
          <w:color w:val="231F20"/>
          <w:sz w:val="24"/>
          <w:szCs w:val="24"/>
        </w:rPr>
        <w:br/>
      </w:r>
      <w:proofErr w:type="gramStart"/>
      <w:r w:rsidRPr="00FB79EA">
        <w:rPr>
          <w:rFonts w:ascii="Source Sans Pro" w:eastAsia="Times New Roman" w:hAnsi="Source Sans Pro" w:cs="Times New Roman"/>
          <w:color w:val="231F20"/>
          <w:sz w:val="24"/>
          <w:szCs w:val="24"/>
        </w:rPr>
        <w:t>Being penalized</w:t>
      </w:r>
      <w:proofErr w:type="gramEnd"/>
      <w:r w:rsidRPr="00FB79EA">
        <w:rPr>
          <w:rFonts w:ascii="Source Sans Pro" w:eastAsia="Times New Roman" w:hAnsi="Source Sans Pro" w:cs="Times New Roman"/>
          <w:color w:val="231F20"/>
          <w:sz w:val="24"/>
          <w:szCs w:val="24"/>
        </w:rPr>
        <w:t xml:space="preserve"> in this way will not only hurt finances, but could also spell trouble for future jobs. If </w:t>
      </w:r>
      <w:proofErr w:type="gramStart"/>
      <w:r w:rsidRPr="00FB79EA">
        <w:rPr>
          <w:rFonts w:ascii="Source Sans Pro" w:eastAsia="Times New Roman" w:hAnsi="Source Sans Pro" w:cs="Times New Roman"/>
          <w:color w:val="231F20"/>
          <w:sz w:val="24"/>
          <w:szCs w:val="24"/>
        </w:rPr>
        <w:t>there’s</w:t>
      </w:r>
      <w:proofErr w:type="gramEnd"/>
      <w:r w:rsidRPr="00FB79EA">
        <w:rPr>
          <w:rFonts w:ascii="Source Sans Pro" w:eastAsia="Times New Roman" w:hAnsi="Source Sans Pro" w:cs="Times New Roman"/>
          <w:color w:val="231F20"/>
          <w:sz w:val="24"/>
          <w:szCs w:val="24"/>
        </w:rPr>
        <w:t xml:space="preserve"> even a small chance that choosing a cheaper option for part of a project might make the business susceptible to penalties, any upfront cost savings aren’t worth it. Being late on a project will </w:t>
      </w:r>
      <w:proofErr w:type="gramStart"/>
      <w:r w:rsidRPr="00FB79EA">
        <w:rPr>
          <w:rFonts w:ascii="Source Sans Pro" w:eastAsia="Times New Roman" w:hAnsi="Source Sans Pro" w:cs="Times New Roman"/>
          <w:color w:val="231F20"/>
          <w:sz w:val="24"/>
          <w:szCs w:val="24"/>
        </w:rPr>
        <w:t>almost surely</w:t>
      </w:r>
      <w:proofErr w:type="gramEnd"/>
      <w:r w:rsidRPr="00FB79EA">
        <w:rPr>
          <w:rFonts w:ascii="Source Sans Pro" w:eastAsia="Times New Roman" w:hAnsi="Source Sans Pro" w:cs="Times New Roman"/>
          <w:color w:val="231F20"/>
          <w:sz w:val="24"/>
          <w:szCs w:val="24"/>
        </w:rPr>
        <w:t xml:space="preserve"> come back to bite you in the end.</w:t>
      </w:r>
      <w:r w:rsidRPr="00FB79EA">
        <w:rPr>
          <w:rFonts w:ascii="Source Sans Pro" w:eastAsia="Times New Roman" w:hAnsi="Source Sans Pro" w:cs="Times New Roman"/>
          <w:color w:val="231F20"/>
          <w:sz w:val="24"/>
          <w:szCs w:val="24"/>
        </w:rPr>
        <w:br/>
      </w:r>
      <w:r w:rsidRPr="00FB79EA">
        <w:rPr>
          <w:rFonts w:ascii="Source Sans Pro" w:eastAsia="Times New Roman" w:hAnsi="Source Sans Pro" w:cs="Times New Roman"/>
          <w:color w:val="231F20"/>
          <w:sz w:val="24"/>
          <w:szCs w:val="24"/>
        </w:rPr>
        <w:br/>
      </w:r>
      <w:r w:rsidRPr="00FB79EA">
        <w:rPr>
          <w:rFonts w:ascii="Arial" w:eastAsia="Times New Roman" w:hAnsi="Arial" w:cs="Arial"/>
          <w:b/>
          <w:bCs/>
          <w:caps/>
          <w:color w:val="1D2127"/>
          <w:sz w:val="43"/>
          <w:szCs w:val="43"/>
        </w:rPr>
        <w:t>REMOBILIZATION COSTS</w:t>
      </w:r>
    </w:p>
    <w:p w14:paraId="712F21D5" w14:textId="77777777" w:rsidR="00FB79EA" w:rsidRDefault="00FB79EA" w:rsidP="00FB79EA">
      <w:pPr>
        <w:pStyle w:val="ListParagraph"/>
        <w:shd w:val="clear" w:color="auto" w:fill="FFFFFF"/>
        <w:spacing w:before="450" w:after="450" w:line="240" w:lineRule="auto"/>
        <w:ind w:right="-225"/>
        <w:rPr>
          <w:rFonts w:ascii="Source Sans Pro" w:eastAsia="Times New Roman" w:hAnsi="Source Sans Pro" w:cs="Times New Roman"/>
          <w:color w:val="231F20"/>
          <w:sz w:val="24"/>
          <w:szCs w:val="24"/>
        </w:rPr>
      </w:pPr>
      <w:r w:rsidRPr="00FB79EA">
        <w:rPr>
          <w:rFonts w:ascii="Source Sans Pro" w:eastAsia="Times New Roman" w:hAnsi="Source Sans Pro" w:cs="Times New Roman"/>
          <w:color w:val="231F20"/>
          <w:sz w:val="24"/>
          <w:szCs w:val="24"/>
        </w:rPr>
        <w:t xml:space="preserve">Another factor to consider is the cost of labor for the job. If </w:t>
      </w:r>
      <w:proofErr w:type="gramStart"/>
      <w:r w:rsidRPr="00FB79EA">
        <w:rPr>
          <w:rFonts w:ascii="Source Sans Pro" w:eastAsia="Times New Roman" w:hAnsi="Source Sans Pro" w:cs="Times New Roman"/>
          <w:color w:val="231F20"/>
          <w:sz w:val="24"/>
          <w:szCs w:val="24"/>
        </w:rPr>
        <w:t>there’s</w:t>
      </w:r>
      <w:proofErr w:type="gramEnd"/>
      <w:r w:rsidRPr="00FB79EA">
        <w:rPr>
          <w:rFonts w:ascii="Source Sans Pro" w:eastAsia="Times New Roman" w:hAnsi="Source Sans Pro" w:cs="Times New Roman"/>
          <w:color w:val="231F20"/>
          <w:sz w:val="24"/>
          <w:szCs w:val="24"/>
        </w:rPr>
        <w:t xml:space="preserve"> a product that’s</w:t>
      </w:r>
    </w:p>
    <w:p w14:paraId="26F41724" w14:textId="778982E6" w:rsidR="00FB79EA" w:rsidRPr="00FB79EA" w:rsidRDefault="00FB79EA" w:rsidP="00FB79EA">
      <w:pPr>
        <w:pStyle w:val="ListParagraph"/>
        <w:shd w:val="clear" w:color="auto" w:fill="FFFFFF"/>
        <w:spacing w:before="450" w:after="450" w:line="240" w:lineRule="auto"/>
        <w:ind w:right="-225"/>
        <w:rPr>
          <w:rFonts w:ascii="Source Sans Pro" w:eastAsia="Times New Roman" w:hAnsi="Source Sans Pro" w:cs="Times New Roman"/>
          <w:color w:val="231F20"/>
          <w:sz w:val="24"/>
          <w:szCs w:val="24"/>
        </w:rPr>
      </w:pPr>
      <w:r w:rsidRPr="00FB79EA">
        <w:rPr>
          <w:rFonts w:ascii="Source Sans Pro" w:eastAsia="Times New Roman" w:hAnsi="Source Sans Pro" w:cs="Times New Roman"/>
          <w:color w:val="231F20"/>
          <w:sz w:val="24"/>
          <w:szCs w:val="24"/>
        </w:rPr>
        <w:t xml:space="preserve">significantly cheaper than a similar one, </w:t>
      </w:r>
      <w:proofErr w:type="gramStart"/>
      <w:r w:rsidRPr="00FB79EA">
        <w:rPr>
          <w:rFonts w:ascii="Source Sans Pro" w:eastAsia="Times New Roman" w:hAnsi="Source Sans Pro" w:cs="Times New Roman"/>
          <w:color w:val="231F20"/>
          <w:sz w:val="24"/>
          <w:szCs w:val="24"/>
        </w:rPr>
        <w:t>take into account</w:t>
      </w:r>
      <w:proofErr w:type="gramEnd"/>
      <w:r w:rsidRPr="00FB79EA">
        <w:rPr>
          <w:rFonts w:ascii="Source Sans Pro" w:eastAsia="Times New Roman" w:hAnsi="Source Sans Pro" w:cs="Times New Roman"/>
          <w:color w:val="231F20"/>
          <w:sz w:val="24"/>
          <w:szCs w:val="24"/>
        </w:rPr>
        <w:t xml:space="preserve"> what’s required to get and use that product. For instance, one product may be inexpensive, but requires a lengthy and laborious installation that will make the members of your team work harder and longer than they would have otherwise. That extra time on the clock for labor could </w:t>
      </w:r>
      <w:proofErr w:type="gramStart"/>
      <w:r w:rsidRPr="00FB79EA">
        <w:rPr>
          <w:rFonts w:ascii="Source Sans Pro" w:eastAsia="Times New Roman" w:hAnsi="Source Sans Pro" w:cs="Times New Roman"/>
          <w:color w:val="231F20"/>
          <w:sz w:val="24"/>
          <w:szCs w:val="24"/>
        </w:rPr>
        <w:t>likely make</w:t>
      </w:r>
      <w:proofErr w:type="gramEnd"/>
      <w:r w:rsidRPr="00FB79EA">
        <w:rPr>
          <w:rFonts w:ascii="Source Sans Pro" w:eastAsia="Times New Roman" w:hAnsi="Source Sans Pro" w:cs="Times New Roman"/>
          <w:color w:val="231F20"/>
          <w:sz w:val="24"/>
          <w:szCs w:val="24"/>
        </w:rPr>
        <w:t xml:space="preserve"> any cost savings received on the product negligible, if not negative in terms of what was saved.</w:t>
      </w:r>
      <w:r w:rsidRPr="00FB79EA">
        <w:rPr>
          <w:rFonts w:ascii="Source Sans Pro" w:eastAsia="Times New Roman" w:hAnsi="Source Sans Pro" w:cs="Times New Roman"/>
          <w:color w:val="231F20"/>
          <w:sz w:val="24"/>
          <w:szCs w:val="24"/>
        </w:rPr>
        <w:br/>
      </w:r>
      <w:r w:rsidRPr="00FB79EA">
        <w:rPr>
          <w:rFonts w:ascii="Source Sans Pro" w:eastAsia="Times New Roman" w:hAnsi="Source Sans Pro" w:cs="Times New Roman"/>
          <w:color w:val="231F20"/>
          <w:sz w:val="24"/>
          <w:szCs w:val="24"/>
        </w:rPr>
        <w:br/>
      </w:r>
      <w:r w:rsidRPr="00FB79EA">
        <w:rPr>
          <w:rFonts w:ascii="Source Sans Pro" w:eastAsia="Times New Roman" w:hAnsi="Source Sans Pro" w:cs="Times New Roman"/>
          <w:color w:val="231F20"/>
          <w:sz w:val="24"/>
          <w:szCs w:val="24"/>
        </w:rPr>
        <w:lastRenderedPageBreak/>
        <w:t xml:space="preserve">There’s another factor to think about when it comes to labor and scheduling. </w:t>
      </w:r>
      <w:proofErr w:type="gramStart"/>
      <w:r w:rsidRPr="00FB79EA">
        <w:rPr>
          <w:rFonts w:ascii="Source Sans Pro" w:eastAsia="Times New Roman" w:hAnsi="Source Sans Pro" w:cs="Times New Roman"/>
          <w:color w:val="231F20"/>
          <w:sz w:val="24"/>
          <w:szCs w:val="24"/>
        </w:rPr>
        <w:t>Maybe the</w:t>
      </w:r>
      <w:proofErr w:type="gramEnd"/>
      <w:r w:rsidRPr="00FB79EA">
        <w:rPr>
          <w:rFonts w:ascii="Source Sans Pro" w:eastAsia="Times New Roman" w:hAnsi="Source Sans Pro" w:cs="Times New Roman"/>
          <w:color w:val="231F20"/>
          <w:sz w:val="24"/>
          <w:szCs w:val="24"/>
        </w:rPr>
        <w:t xml:space="preserve"> owner got a deal on some equipment, but it won’t be available as soon as it’s needed. The owner decides to take a chance and go for it anyway, since the savings on the equipment is so significant. But then </w:t>
      </w:r>
      <w:proofErr w:type="gramStart"/>
      <w:r w:rsidRPr="00FB79EA">
        <w:rPr>
          <w:rFonts w:ascii="Source Sans Pro" w:eastAsia="Times New Roman" w:hAnsi="Source Sans Pro" w:cs="Times New Roman"/>
          <w:color w:val="231F20"/>
          <w:sz w:val="24"/>
          <w:szCs w:val="24"/>
        </w:rPr>
        <w:t>it’s</w:t>
      </w:r>
      <w:proofErr w:type="gramEnd"/>
      <w:r w:rsidRPr="00FB79EA">
        <w:rPr>
          <w:rFonts w:ascii="Source Sans Pro" w:eastAsia="Times New Roman" w:hAnsi="Source Sans Pro" w:cs="Times New Roman"/>
          <w:color w:val="231F20"/>
          <w:sz w:val="24"/>
          <w:szCs w:val="24"/>
        </w:rPr>
        <w:t xml:space="preserve"> not delivered on time, and the entire project is held up waiting for it to arrive.</w:t>
      </w:r>
      <w:r w:rsidRPr="00FB79EA">
        <w:rPr>
          <w:rFonts w:ascii="Source Sans Pro" w:eastAsia="Times New Roman" w:hAnsi="Source Sans Pro" w:cs="Times New Roman"/>
          <w:color w:val="231F20"/>
          <w:sz w:val="24"/>
          <w:szCs w:val="24"/>
        </w:rPr>
        <w:br/>
      </w:r>
      <w:r w:rsidRPr="00FB79EA">
        <w:rPr>
          <w:rFonts w:ascii="Source Sans Pro" w:eastAsia="Times New Roman" w:hAnsi="Source Sans Pro" w:cs="Times New Roman"/>
          <w:color w:val="231F20"/>
          <w:sz w:val="24"/>
          <w:szCs w:val="24"/>
        </w:rPr>
        <w:br/>
        <w:t xml:space="preserve">If there were men in the field waiting to use the equipment, they will have wasted a day on the clock and will need to come back again once it finally arrives. The cost of remobilization </w:t>
      </w:r>
      <w:proofErr w:type="gramStart"/>
      <w:r w:rsidRPr="00FB79EA">
        <w:rPr>
          <w:rFonts w:ascii="Source Sans Pro" w:eastAsia="Times New Roman" w:hAnsi="Source Sans Pro" w:cs="Times New Roman"/>
          <w:color w:val="231F20"/>
          <w:sz w:val="24"/>
          <w:szCs w:val="24"/>
        </w:rPr>
        <w:t>as a result of</w:t>
      </w:r>
      <w:proofErr w:type="gramEnd"/>
      <w:r w:rsidRPr="00FB79EA">
        <w:rPr>
          <w:rFonts w:ascii="Source Sans Pro" w:eastAsia="Times New Roman" w:hAnsi="Source Sans Pro" w:cs="Times New Roman"/>
          <w:color w:val="231F20"/>
          <w:sz w:val="24"/>
          <w:szCs w:val="24"/>
        </w:rPr>
        <w:t xml:space="preserve"> scheduling delays can be </w:t>
      </w:r>
      <w:r w:rsidR="00C21126" w:rsidRPr="00FB79EA">
        <w:rPr>
          <w:rFonts w:ascii="Source Sans Pro" w:eastAsia="Times New Roman" w:hAnsi="Source Sans Pro" w:cs="Times New Roman"/>
          <w:color w:val="231F20"/>
          <w:sz w:val="24"/>
          <w:szCs w:val="24"/>
        </w:rPr>
        <w:t>severe and</w:t>
      </w:r>
      <w:r w:rsidRPr="00FB79EA">
        <w:rPr>
          <w:rFonts w:ascii="Source Sans Pro" w:eastAsia="Times New Roman" w:hAnsi="Source Sans Pro" w:cs="Times New Roman"/>
          <w:color w:val="231F20"/>
          <w:sz w:val="24"/>
          <w:szCs w:val="24"/>
        </w:rPr>
        <w:t xml:space="preserve"> is usually not worth any upfront savings.</w:t>
      </w:r>
      <w:r w:rsidRPr="00FB79EA">
        <w:rPr>
          <w:rFonts w:ascii="Source Sans Pro" w:eastAsia="Times New Roman" w:hAnsi="Source Sans Pro" w:cs="Times New Roman"/>
          <w:color w:val="231F20"/>
          <w:sz w:val="24"/>
          <w:szCs w:val="24"/>
        </w:rPr>
        <w:br/>
      </w:r>
      <w:r w:rsidRPr="00FB79EA">
        <w:rPr>
          <w:rFonts w:ascii="Source Sans Pro" w:eastAsia="Times New Roman" w:hAnsi="Source Sans Pro" w:cs="Times New Roman"/>
          <w:color w:val="231F20"/>
          <w:sz w:val="24"/>
          <w:szCs w:val="24"/>
        </w:rPr>
        <w:br/>
      </w:r>
      <w:r w:rsidRPr="00FB79EA">
        <w:rPr>
          <w:rFonts w:ascii="Arial" w:eastAsia="Times New Roman" w:hAnsi="Arial" w:cs="Arial"/>
          <w:b/>
          <w:bCs/>
          <w:caps/>
          <w:color w:val="1D2127"/>
          <w:sz w:val="43"/>
          <w:szCs w:val="43"/>
        </w:rPr>
        <w:t>DOMINO OF DELAYS</w:t>
      </w:r>
    </w:p>
    <w:p w14:paraId="7D289591" w14:textId="77777777" w:rsidR="00FB79EA" w:rsidRPr="00FB79EA" w:rsidRDefault="00FB79EA" w:rsidP="00FB79EA">
      <w:pPr>
        <w:pStyle w:val="ListParagraph"/>
        <w:numPr>
          <w:ilvl w:val="0"/>
          <w:numId w:val="7"/>
        </w:numPr>
        <w:shd w:val="clear" w:color="auto" w:fill="FFFFFF"/>
        <w:spacing w:before="450" w:after="450" w:line="240" w:lineRule="auto"/>
        <w:ind w:right="-225"/>
        <w:rPr>
          <w:rFonts w:ascii="Source Sans Pro" w:eastAsia="Times New Roman" w:hAnsi="Source Sans Pro" w:cs="Times New Roman"/>
          <w:color w:val="231F20"/>
          <w:sz w:val="24"/>
          <w:szCs w:val="24"/>
        </w:rPr>
      </w:pPr>
      <w:r w:rsidRPr="00FB79EA">
        <w:rPr>
          <w:rFonts w:ascii="Source Sans Pro" w:eastAsia="Times New Roman" w:hAnsi="Source Sans Pro" w:cs="Times New Roman"/>
          <w:color w:val="231F20"/>
          <w:sz w:val="24"/>
          <w:szCs w:val="24"/>
        </w:rPr>
        <w:t xml:space="preserve">As any construction professional knows, each project </w:t>
      </w:r>
      <w:proofErr w:type="gramStart"/>
      <w:r w:rsidRPr="00FB79EA">
        <w:rPr>
          <w:rFonts w:ascii="Source Sans Pro" w:eastAsia="Times New Roman" w:hAnsi="Source Sans Pro" w:cs="Times New Roman"/>
          <w:color w:val="231F20"/>
          <w:sz w:val="24"/>
          <w:szCs w:val="24"/>
        </w:rPr>
        <w:t>is completed</w:t>
      </w:r>
      <w:proofErr w:type="gramEnd"/>
      <w:r w:rsidRPr="00FB79EA">
        <w:rPr>
          <w:rFonts w:ascii="Source Sans Pro" w:eastAsia="Times New Roman" w:hAnsi="Source Sans Pro" w:cs="Times New Roman"/>
          <w:color w:val="231F20"/>
          <w:sz w:val="24"/>
          <w:szCs w:val="24"/>
        </w:rPr>
        <w:t xml:space="preserve"> in stages, which are intended to build on the foundation and keep the workflow moving. If anything </w:t>
      </w:r>
      <w:proofErr w:type="gramStart"/>
      <w:r w:rsidRPr="00FB79EA">
        <w:rPr>
          <w:rFonts w:ascii="Source Sans Pro" w:eastAsia="Times New Roman" w:hAnsi="Source Sans Pro" w:cs="Times New Roman"/>
          <w:color w:val="231F20"/>
          <w:sz w:val="24"/>
          <w:szCs w:val="24"/>
        </w:rPr>
        <w:t>gets held</w:t>
      </w:r>
      <w:proofErr w:type="gramEnd"/>
      <w:r w:rsidRPr="00FB79EA">
        <w:rPr>
          <w:rFonts w:ascii="Source Sans Pro" w:eastAsia="Times New Roman" w:hAnsi="Source Sans Pro" w:cs="Times New Roman"/>
          <w:color w:val="231F20"/>
          <w:sz w:val="24"/>
          <w:szCs w:val="24"/>
        </w:rPr>
        <w:t xml:space="preserve"> up along the way, it has the potential to drastically delay the entire project. Even something as simple as nuts and bolts arriving late can cause the next stage to be held off, thus pushing back the next task a few days.</w:t>
      </w:r>
      <w:r w:rsidRPr="00FB79EA">
        <w:rPr>
          <w:rFonts w:ascii="Source Sans Pro" w:eastAsia="Times New Roman" w:hAnsi="Source Sans Pro" w:cs="Times New Roman"/>
          <w:color w:val="231F20"/>
          <w:sz w:val="24"/>
          <w:szCs w:val="24"/>
        </w:rPr>
        <w:br/>
      </w:r>
      <w:r w:rsidRPr="00FB79EA">
        <w:rPr>
          <w:rFonts w:ascii="Source Sans Pro" w:eastAsia="Times New Roman" w:hAnsi="Source Sans Pro" w:cs="Times New Roman"/>
          <w:color w:val="231F20"/>
          <w:sz w:val="24"/>
          <w:szCs w:val="24"/>
        </w:rPr>
        <w:br/>
        <w:t xml:space="preserve">Since everything is </w:t>
      </w:r>
      <w:proofErr w:type="gramStart"/>
      <w:r w:rsidRPr="00FB79EA">
        <w:rPr>
          <w:rFonts w:ascii="Source Sans Pro" w:eastAsia="Times New Roman" w:hAnsi="Source Sans Pro" w:cs="Times New Roman"/>
          <w:color w:val="231F20"/>
          <w:sz w:val="24"/>
          <w:szCs w:val="24"/>
        </w:rPr>
        <w:t>handled</w:t>
      </w:r>
      <w:proofErr w:type="gramEnd"/>
      <w:r w:rsidRPr="00FB79EA">
        <w:rPr>
          <w:rFonts w:ascii="Source Sans Pro" w:eastAsia="Times New Roman" w:hAnsi="Source Sans Pro" w:cs="Times New Roman"/>
          <w:color w:val="231F20"/>
          <w:sz w:val="24"/>
          <w:szCs w:val="24"/>
        </w:rPr>
        <w:t xml:space="preserve"> sequentially, even the slightest delay can cause a domino effect of delays - losing a good deal of money in the process. Delays also contribute to unhappy stakeholders, which can wear down the business’ reputation over time. </w:t>
      </w:r>
      <w:proofErr w:type="gramStart"/>
      <w:r w:rsidRPr="00FB79EA">
        <w:rPr>
          <w:rFonts w:ascii="Source Sans Pro" w:eastAsia="Times New Roman" w:hAnsi="Source Sans Pro" w:cs="Times New Roman"/>
          <w:color w:val="231F20"/>
          <w:sz w:val="24"/>
          <w:szCs w:val="24"/>
        </w:rPr>
        <w:t>It’s</w:t>
      </w:r>
      <w:proofErr w:type="gramEnd"/>
      <w:r w:rsidRPr="00FB79EA">
        <w:rPr>
          <w:rFonts w:ascii="Source Sans Pro" w:eastAsia="Times New Roman" w:hAnsi="Source Sans Pro" w:cs="Times New Roman"/>
          <w:color w:val="231F20"/>
          <w:sz w:val="24"/>
          <w:szCs w:val="24"/>
        </w:rPr>
        <w:t xml:space="preserve"> better to be on time and keep the schedule moving than to save some dollars today and risk losing long-term costs and important intangibles later.</w:t>
      </w:r>
      <w:r w:rsidRPr="00FB79EA">
        <w:rPr>
          <w:rFonts w:ascii="Source Sans Pro" w:eastAsia="Times New Roman" w:hAnsi="Source Sans Pro" w:cs="Times New Roman"/>
          <w:color w:val="231F20"/>
          <w:sz w:val="24"/>
          <w:szCs w:val="24"/>
        </w:rPr>
        <w:br/>
      </w:r>
      <w:r w:rsidRPr="00FB79EA">
        <w:rPr>
          <w:rFonts w:ascii="Source Sans Pro" w:eastAsia="Times New Roman" w:hAnsi="Source Sans Pro" w:cs="Times New Roman"/>
          <w:color w:val="231F20"/>
          <w:sz w:val="24"/>
          <w:szCs w:val="24"/>
        </w:rPr>
        <w:br/>
        <w:t>The next time a choice arises whether to save money in the short term or save time on a project, take all of these factors into account. Almost always, it will make more sense to stick to the schedule and deliver what the project in a timely fashion rather than choosing products or vendors based on cheaper costs alone.</w:t>
      </w:r>
      <w:r w:rsidRPr="00FB79EA">
        <w:rPr>
          <w:rFonts w:ascii="Source Sans Pro" w:eastAsia="Times New Roman" w:hAnsi="Source Sans Pro" w:cs="Times New Roman"/>
          <w:color w:val="231F20"/>
          <w:sz w:val="24"/>
          <w:szCs w:val="24"/>
        </w:rPr>
        <w:br/>
      </w:r>
      <w:r w:rsidRPr="00FB79EA">
        <w:rPr>
          <w:rFonts w:ascii="Source Sans Pro" w:eastAsia="Times New Roman" w:hAnsi="Source Sans Pro" w:cs="Times New Roman"/>
          <w:color w:val="231F20"/>
          <w:sz w:val="24"/>
          <w:szCs w:val="24"/>
        </w:rPr>
        <w:br/>
        <w:t>It’s also important to note that the further out an owner plans, and the less hurried the project is from the start, the less chance the choice between saving time or money will need to be made.</w:t>
      </w:r>
      <w:r w:rsidRPr="00FB79EA">
        <w:rPr>
          <w:rFonts w:ascii="Source Sans Pro" w:eastAsia="Times New Roman" w:hAnsi="Source Sans Pro" w:cs="Times New Roman"/>
          <w:color w:val="231F20"/>
          <w:sz w:val="24"/>
          <w:szCs w:val="24"/>
        </w:rPr>
        <w:br/>
      </w:r>
      <w:r w:rsidRPr="00FB79EA">
        <w:rPr>
          <w:rFonts w:ascii="Source Sans Pro" w:eastAsia="Times New Roman" w:hAnsi="Source Sans Pro" w:cs="Times New Roman"/>
          <w:color w:val="231F20"/>
          <w:sz w:val="24"/>
          <w:szCs w:val="24"/>
        </w:rPr>
        <w:br/>
        <w:t xml:space="preserve">The best protection from getting stuck in a bind like this is to ensure lengthy lead times with projects, figure out the details in advance whenever possible and keep extra materials and products that are regularly relied on in stock on the company’s property. Tough decisions are sure to still rear their heads, but at least business owners can minimize them with a little bit of strategy and </w:t>
      </w:r>
      <w:proofErr w:type="gramStart"/>
      <w:r w:rsidRPr="00FB79EA">
        <w:rPr>
          <w:rFonts w:ascii="Source Sans Pro" w:eastAsia="Times New Roman" w:hAnsi="Source Sans Pro" w:cs="Times New Roman"/>
          <w:color w:val="231F20"/>
          <w:sz w:val="24"/>
          <w:szCs w:val="24"/>
        </w:rPr>
        <w:t>a lot of</w:t>
      </w:r>
      <w:proofErr w:type="gramEnd"/>
      <w:r w:rsidRPr="00FB79EA">
        <w:rPr>
          <w:rFonts w:ascii="Source Sans Pro" w:eastAsia="Times New Roman" w:hAnsi="Source Sans Pro" w:cs="Times New Roman"/>
          <w:color w:val="231F20"/>
          <w:sz w:val="24"/>
          <w:szCs w:val="24"/>
        </w:rPr>
        <w:t xml:space="preserve"> forethought.</w:t>
      </w:r>
    </w:p>
    <w:p w14:paraId="6E89DEFD" w14:textId="7D34F677" w:rsidR="00FB79EA" w:rsidRPr="00FB79EA" w:rsidRDefault="00FB79EA" w:rsidP="00FB79EA">
      <w:pPr>
        <w:shd w:val="clear" w:color="auto" w:fill="FFFFFF"/>
        <w:spacing w:before="150" w:after="330" w:line="240" w:lineRule="auto"/>
        <w:ind w:right="-225"/>
        <w:rPr>
          <w:rFonts w:ascii="Source Sans Pro" w:eastAsia="Times New Roman" w:hAnsi="Source Sans Pro" w:cs="Times New Roman"/>
          <w:color w:val="231F20"/>
          <w:sz w:val="24"/>
          <w:szCs w:val="24"/>
        </w:rPr>
      </w:pPr>
      <w:r w:rsidRPr="00FB79EA">
        <w:rPr>
          <w:noProof/>
        </w:rPr>
        <w:lastRenderedPageBreak/>
        <w:drawing>
          <wp:inline distT="0" distB="0" distL="0" distR="0" wp14:anchorId="3F16B611" wp14:editId="107F42DE">
            <wp:extent cx="952500" cy="981075"/>
            <wp:effectExtent l="0" t="0" r="0" b="9525"/>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p w14:paraId="3A3C773D" w14:textId="77777777" w:rsidR="00FB79EA" w:rsidRPr="00FB79EA" w:rsidRDefault="00FB79EA" w:rsidP="00FB79EA">
      <w:pPr>
        <w:pStyle w:val="ListParagraph"/>
        <w:shd w:val="clear" w:color="auto" w:fill="FFFFFF"/>
        <w:spacing w:after="0" w:line="330" w:lineRule="atLeast"/>
        <w:ind w:right="-225"/>
        <w:rPr>
          <w:rFonts w:ascii="Arial" w:eastAsia="Times New Roman" w:hAnsi="Arial" w:cs="Arial"/>
          <w:color w:val="000000"/>
        </w:rPr>
      </w:pPr>
      <w:r w:rsidRPr="00FB79EA">
        <w:rPr>
          <w:rFonts w:ascii="Arial" w:eastAsia="Times New Roman" w:hAnsi="Arial" w:cs="Arial"/>
          <w:color w:val="000000"/>
        </w:rPr>
        <w:t>Written by Bob Hasulak</w:t>
      </w:r>
    </w:p>
    <w:p w14:paraId="3CB72538" w14:textId="77777777" w:rsidR="00FB79EA" w:rsidRPr="00FB79EA" w:rsidRDefault="00FB79EA" w:rsidP="00FB79EA">
      <w:pPr>
        <w:shd w:val="clear" w:color="auto" w:fill="FFFFFF"/>
        <w:spacing w:after="0" w:line="240" w:lineRule="auto"/>
        <w:ind w:right="-225"/>
        <w:rPr>
          <w:rFonts w:ascii="Source Sans Pro" w:eastAsia="Times New Roman" w:hAnsi="Source Sans Pro" w:cs="Times New Roman"/>
          <w:color w:val="231F20"/>
          <w:sz w:val="24"/>
          <w:szCs w:val="24"/>
        </w:rPr>
      </w:pPr>
      <w:r w:rsidRPr="00FB79EA">
        <w:rPr>
          <w:rFonts w:ascii="Source Sans Pro" w:eastAsia="Times New Roman" w:hAnsi="Source Sans Pro" w:cs="Times New Roman"/>
          <w:color w:val="231F20"/>
          <w:sz w:val="24"/>
          <w:szCs w:val="24"/>
        </w:rPr>
        <w:t>Bob Hasulak is the director of operations for QuickFrames, the only bolt-on, adjustable, pre-engineered roof opening frames for commercial buildings. To connect with Hasulak or for more information, visit www.quickframes.us.</w:t>
      </w:r>
    </w:p>
    <w:p w14:paraId="36DE8AFF" w14:textId="77777777" w:rsidR="00FB79EA" w:rsidRPr="00FB79EA" w:rsidRDefault="00FB79EA" w:rsidP="00FB79EA">
      <w:pPr>
        <w:rPr>
          <w:rFonts w:ascii="Lucida Bright" w:hAnsi="Lucida Bright"/>
          <w:b/>
          <w:bCs/>
          <w:color w:val="002060"/>
          <w:sz w:val="28"/>
          <w:szCs w:val="28"/>
        </w:rPr>
      </w:pPr>
    </w:p>
    <w:p w14:paraId="5674F7C8" w14:textId="6052A792" w:rsidR="00297C9C" w:rsidRDefault="00297C9C" w:rsidP="003E1577">
      <w:pPr>
        <w:jc w:val="center"/>
        <w:rPr>
          <w:rFonts w:ascii="Lucida Bright" w:hAnsi="Lucida Bright"/>
          <w:b/>
          <w:bCs/>
          <w:color w:val="1F4E79" w:themeColor="accent5" w:themeShade="80"/>
          <w:sz w:val="28"/>
          <w:szCs w:val="28"/>
        </w:rPr>
      </w:pPr>
    </w:p>
    <w:sectPr w:rsidR="00297C9C" w:rsidSect="00D7633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D964" w14:textId="77777777" w:rsidR="001806D6" w:rsidRDefault="001806D6" w:rsidP="001806D6">
      <w:pPr>
        <w:spacing w:after="0" w:line="240" w:lineRule="auto"/>
      </w:pPr>
      <w:r>
        <w:separator/>
      </w:r>
    </w:p>
  </w:endnote>
  <w:endnote w:type="continuationSeparator" w:id="0">
    <w:p w14:paraId="1EC10F00" w14:textId="77777777" w:rsidR="001806D6" w:rsidRDefault="001806D6" w:rsidP="0018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BDA7" w14:textId="77777777" w:rsidR="001806D6" w:rsidRDefault="001806D6" w:rsidP="001806D6">
      <w:pPr>
        <w:spacing w:after="0" w:line="240" w:lineRule="auto"/>
      </w:pPr>
      <w:r>
        <w:separator/>
      </w:r>
    </w:p>
  </w:footnote>
  <w:footnote w:type="continuationSeparator" w:id="0">
    <w:p w14:paraId="4B424E6E" w14:textId="77777777" w:rsidR="001806D6" w:rsidRDefault="001806D6" w:rsidP="00180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F52"/>
    <w:multiLevelType w:val="multilevel"/>
    <w:tmpl w:val="E16C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F73E9"/>
    <w:multiLevelType w:val="multilevel"/>
    <w:tmpl w:val="F508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263A8"/>
    <w:multiLevelType w:val="multilevel"/>
    <w:tmpl w:val="C1CC4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47E85"/>
    <w:multiLevelType w:val="hybridMultilevel"/>
    <w:tmpl w:val="071E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D47B5"/>
    <w:multiLevelType w:val="multilevel"/>
    <w:tmpl w:val="66F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2C33CC"/>
    <w:multiLevelType w:val="multilevel"/>
    <w:tmpl w:val="C59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05C2A"/>
    <w:multiLevelType w:val="multilevel"/>
    <w:tmpl w:val="E8884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804611">
    <w:abstractNumId w:val="4"/>
  </w:num>
  <w:num w:numId="2" w16cid:durableId="1291591759">
    <w:abstractNumId w:val="1"/>
  </w:num>
  <w:num w:numId="3" w16cid:durableId="1596668442">
    <w:abstractNumId w:val="2"/>
  </w:num>
  <w:num w:numId="4" w16cid:durableId="935092501">
    <w:abstractNumId w:val="5"/>
  </w:num>
  <w:num w:numId="5" w16cid:durableId="647518012">
    <w:abstractNumId w:val="6"/>
  </w:num>
  <w:num w:numId="6" w16cid:durableId="1696618893">
    <w:abstractNumId w:val="0"/>
  </w:num>
  <w:num w:numId="7" w16cid:durableId="500853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D6"/>
    <w:rsid w:val="001806D6"/>
    <w:rsid w:val="001C4532"/>
    <w:rsid w:val="001F344A"/>
    <w:rsid w:val="00297C9C"/>
    <w:rsid w:val="003E1577"/>
    <w:rsid w:val="004045D9"/>
    <w:rsid w:val="005648B1"/>
    <w:rsid w:val="00566BC0"/>
    <w:rsid w:val="005A6764"/>
    <w:rsid w:val="00605046"/>
    <w:rsid w:val="007144BC"/>
    <w:rsid w:val="00734EB4"/>
    <w:rsid w:val="007A100A"/>
    <w:rsid w:val="00803B63"/>
    <w:rsid w:val="009D6887"/>
    <w:rsid w:val="00A14D59"/>
    <w:rsid w:val="00C21126"/>
    <w:rsid w:val="00D7633B"/>
    <w:rsid w:val="00DD69A3"/>
    <w:rsid w:val="00E0468E"/>
    <w:rsid w:val="00F3116D"/>
    <w:rsid w:val="00FB0EBE"/>
    <w:rsid w:val="00FB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E98F8"/>
  <w15:chartTrackingRefBased/>
  <w15:docId w15:val="{FCEEE035-D8E5-4D52-8019-37FEFCCC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7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B79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4BC"/>
    <w:pPr>
      <w:ind w:left="720"/>
      <w:contextualSpacing/>
    </w:pPr>
  </w:style>
  <w:style w:type="character" w:customStyle="1" w:styleId="Heading1Char">
    <w:name w:val="Heading 1 Char"/>
    <w:basedOn w:val="DefaultParagraphFont"/>
    <w:link w:val="Heading1"/>
    <w:uiPriority w:val="9"/>
    <w:rsid w:val="00FB79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B79EA"/>
    <w:rPr>
      <w:rFonts w:ascii="Times New Roman" w:eastAsia="Times New Roman" w:hAnsi="Times New Roman" w:cs="Times New Roman"/>
      <w:b/>
      <w:bCs/>
      <w:sz w:val="27"/>
      <w:szCs w:val="27"/>
    </w:rPr>
  </w:style>
  <w:style w:type="character" w:customStyle="1" w:styleId="ng-binding">
    <w:name w:val="ng-binding"/>
    <w:basedOn w:val="DefaultParagraphFont"/>
    <w:rsid w:val="00FB79EA"/>
  </w:style>
  <w:style w:type="character" w:customStyle="1" w:styleId="ng-scope">
    <w:name w:val="ng-scope"/>
    <w:basedOn w:val="DefaultParagraphFont"/>
    <w:rsid w:val="00FB79EA"/>
  </w:style>
  <w:style w:type="character" w:styleId="Hyperlink">
    <w:name w:val="Hyperlink"/>
    <w:basedOn w:val="DefaultParagraphFont"/>
    <w:uiPriority w:val="99"/>
    <w:semiHidden/>
    <w:unhideWhenUsed/>
    <w:rsid w:val="00FB79EA"/>
    <w:rPr>
      <w:color w:val="0000FF"/>
      <w:u w:val="single"/>
    </w:rPr>
  </w:style>
  <w:style w:type="character" w:styleId="Strong">
    <w:name w:val="Strong"/>
    <w:basedOn w:val="DefaultParagraphFont"/>
    <w:uiPriority w:val="22"/>
    <w:qFormat/>
    <w:rsid w:val="00FB79EA"/>
    <w:rPr>
      <w:b/>
      <w:bCs/>
    </w:rPr>
  </w:style>
  <w:style w:type="paragraph" w:styleId="NormalWeb">
    <w:name w:val="Normal (Web)"/>
    <w:basedOn w:val="Normal"/>
    <w:uiPriority w:val="99"/>
    <w:semiHidden/>
    <w:unhideWhenUsed/>
    <w:rsid w:val="00FB7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4539">
      <w:bodyDiv w:val="1"/>
      <w:marLeft w:val="0"/>
      <w:marRight w:val="0"/>
      <w:marTop w:val="0"/>
      <w:marBottom w:val="0"/>
      <w:divBdr>
        <w:top w:val="none" w:sz="0" w:space="0" w:color="auto"/>
        <w:left w:val="none" w:sz="0" w:space="0" w:color="auto"/>
        <w:bottom w:val="none" w:sz="0" w:space="0" w:color="auto"/>
        <w:right w:val="none" w:sz="0" w:space="0" w:color="auto"/>
      </w:divBdr>
      <w:divsChild>
        <w:div w:id="803624030">
          <w:marLeft w:val="0"/>
          <w:marRight w:val="0"/>
          <w:marTop w:val="0"/>
          <w:marBottom w:val="0"/>
          <w:divBdr>
            <w:top w:val="none" w:sz="0" w:space="0" w:color="auto"/>
            <w:left w:val="none" w:sz="0" w:space="0" w:color="auto"/>
            <w:bottom w:val="none" w:sz="0" w:space="0" w:color="auto"/>
            <w:right w:val="none" w:sz="0" w:space="0" w:color="auto"/>
          </w:divBdr>
          <w:divsChild>
            <w:div w:id="1481339928">
              <w:marLeft w:val="0"/>
              <w:marRight w:val="0"/>
              <w:marTop w:val="0"/>
              <w:marBottom w:val="225"/>
              <w:divBdr>
                <w:top w:val="none" w:sz="0" w:space="0" w:color="auto"/>
                <w:left w:val="none" w:sz="0" w:space="0" w:color="auto"/>
                <w:bottom w:val="none" w:sz="0" w:space="0" w:color="auto"/>
                <w:right w:val="none" w:sz="0" w:space="0" w:color="auto"/>
              </w:divBdr>
              <w:divsChild>
                <w:div w:id="625477307">
                  <w:marLeft w:val="0"/>
                  <w:marRight w:val="0"/>
                  <w:marTop w:val="0"/>
                  <w:marBottom w:val="0"/>
                  <w:divBdr>
                    <w:top w:val="none" w:sz="0" w:space="0" w:color="auto"/>
                    <w:left w:val="none" w:sz="0" w:space="0" w:color="auto"/>
                    <w:bottom w:val="none" w:sz="0" w:space="0" w:color="auto"/>
                    <w:right w:val="none" w:sz="0" w:space="0" w:color="auto"/>
                  </w:divBdr>
                </w:div>
                <w:div w:id="826477261">
                  <w:marLeft w:val="0"/>
                  <w:marRight w:val="0"/>
                  <w:marTop w:val="0"/>
                  <w:marBottom w:val="0"/>
                  <w:divBdr>
                    <w:top w:val="none" w:sz="0" w:space="0" w:color="auto"/>
                    <w:left w:val="none" w:sz="0" w:space="0" w:color="auto"/>
                    <w:bottom w:val="none" w:sz="0" w:space="0" w:color="auto"/>
                    <w:right w:val="none" w:sz="0" w:space="0" w:color="auto"/>
                  </w:divBdr>
                </w:div>
              </w:divsChild>
            </w:div>
            <w:div w:id="1472672310">
              <w:marLeft w:val="0"/>
              <w:marRight w:val="0"/>
              <w:marTop w:val="100"/>
              <w:marBottom w:val="100"/>
              <w:divBdr>
                <w:top w:val="single" w:sz="48" w:space="0" w:color="EBEBEB"/>
                <w:left w:val="single" w:sz="48" w:space="0" w:color="EBEBEB"/>
                <w:bottom w:val="single" w:sz="48" w:space="0" w:color="EBEBEB"/>
                <w:right w:val="single" w:sz="48" w:space="0" w:color="EBEBEB"/>
              </w:divBdr>
            </w:div>
            <w:div w:id="1170371895">
              <w:marLeft w:val="240"/>
              <w:marRight w:val="0"/>
              <w:marTop w:val="0"/>
              <w:marBottom w:val="225"/>
              <w:divBdr>
                <w:top w:val="none" w:sz="0" w:space="0" w:color="auto"/>
                <w:left w:val="none" w:sz="0" w:space="0" w:color="auto"/>
                <w:bottom w:val="none" w:sz="0" w:space="0" w:color="auto"/>
                <w:right w:val="none" w:sz="0" w:space="0" w:color="auto"/>
              </w:divBdr>
            </w:div>
            <w:div w:id="1986617694">
              <w:marLeft w:val="0"/>
              <w:marRight w:val="0"/>
              <w:marTop w:val="0"/>
              <w:marBottom w:val="225"/>
              <w:divBdr>
                <w:top w:val="none" w:sz="0" w:space="0" w:color="auto"/>
                <w:left w:val="none" w:sz="0" w:space="0" w:color="auto"/>
                <w:bottom w:val="none" w:sz="0" w:space="0" w:color="auto"/>
                <w:right w:val="none" w:sz="0" w:space="0" w:color="auto"/>
              </w:divBdr>
            </w:div>
            <w:div w:id="116144099">
              <w:marLeft w:val="240"/>
              <w:marRight w:val="0"/>
              <w:marTop w:val="0"/>
              <w:marBottom w:val="225"/>
              <w:divBdr>
                <w:top w:val="none" w:sz="0" w:space="0" w:color="auto"/>
                <w:left w:val="none" w:sz="0" w:space="0" w:color="auto"/>
                <w:bottom w:val="none" w:sz="0" w:space="0" w:color="auto"/>
                <w:right w:val="none" w:sz="0" w:space="0" w:color="auto"/>
              </w:divBdr>
            </w:div>
            <w:div w:id="457144711">
              <w:marLeft w:val="240"/>
              <w:marRight w:val="0"/>
              <w:marTop w:val="0"/>
              <w:marBottom w:val="225"/>
              <w:divBdr>
                <w:top w:val="none" w:sz="0" w:space="0" w:color="auto"/>
                <w:left w:val="none" w:sz="0" w:space="0" w:color="auto"/>
                <w:bottom w:val="none" w:sz="0" w:space="0" w:color="auto"/>
                <w:right w:val="none" w:sz="0" w:space="0" w:color="auto"/>
              </w:divBdr>
            </w:div>
          </w:divsChild>
        </w:div>
        <w:div w:id="384911829">
          <w:marLeft w:val="0"/>
          <w:marRight w:val="0"/>
          <w:marTop w:val="0"/>
          <w:marBottom w:val="0"/>
          <w:divBdr>
            <w:top w:val="none" w:sz="0" w:space="0" w:color="auto"/>
            <w:left w:val="none" w:sz="0" w:space="0" w:color="auto"/>
            <w:bottom w:val="none" w:sz="0" w:space="0" w:color="auto"/>
            <w:right w:val="none" w:sz="0" w:space="0" w:color="auto"/>
          </w:divBdr>
          <w:divsChild>
            <w:div w:id="1508902079">
              <w:marLeft w:val="0"/>
              <w:marRight w:val="0"/>
              <w:marTop w:val="0"/>
              <w:marBottom w:val="0"/>
              <w:divBdr>
                <w:top w:val="none" w:sz="0" w:space="0" w:color="auto"/>
                <w:left w:val="none" w:sz="0" w:space="0" w:color="auto"/>
                <w:bottom w:val="none" w:sz="0" w:space="0" w:color="auto"/>
                <w:right w:val="none" w:sz="0" w:space="0" w:color="auto"/>
              </w:divBdr>
              <w:divsChild>
                <w:div w:id="949165758">
                  <w:marLeft w:val="0"/>
                  <w:marRight w:val="225"/>
                  <w:marTop w:val="0"/>
                  <w:marBottom w:val="0"/>
                  <w:divBdr>
                    <w:top w:val="none" w:sz="0" w:space="0" w:color="auto"/>
                    <w:left w:val="none" w:sz="0" w:space="0" w:color="auto"/>
                    <w:bottom w:val="none" w:sz="0" w:space="0" w:color="auto"/>
                    <w:right w:val="none" w:sz="0" w:space="0" w:color="auto"/>
                  </w:divBdr>
                </w:div>
                <w:div w:id="579485025">
                  <w:marLeft w:val="0"/>
                  <w:marRight w:val="0"/>
                  <w:marTop w:val="0"/>
                  <w:marBottom w:val="0"/>
                  <w:divBdr>
                    <w:top w:val="none" w:sz="0" w:space="0" w:color="auto"/>
                    <w:left w:val="none" w:sz="0" w:space="0" w:color="auto"/>
                    <w:bottom w:val="none" w:sz="0" w:space="0" w:color="auto"/>
                    <w:right w:val="none" w:sz="0" w:space="0" w:color="auto"/>
                  </w:divBdr>
                  <w:divsChild>
                    <w:div w:id="422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95844">
      <w:bodyDiv w:val="1"/>
      <w:marLeft w:val="0"/>
      <w:marRight w:val="0"/>
      <w:marTop w:val="0"/>
      <w:marBottom w:val="0"/>
      <w:divBdr>
        <w:top w:val="none" w:sz="0" w:space="0" w:color="auto"/>
        <w:left w:val="none" w:sz="0" w:space="0" w:color="auto"/>
        <w:bottom w:val="none" w:sz="0" w:space="0" w:color="auto"/>
        <w:right w:val="none" w:sz="0" w:space="0" w:color="auto"/>
      </w:divBdr>
      <w:divsChild>
        <w:div w:id="1928996239">
          <w:marLeft w:val="0"/>
          <w:marRight w:val="0"/>
          <w:marTop w:val="100"/>
          <w:marBottom w:val="100"/>
          <w:divBdr>
            <w:top w:val="none" w:sz="0" w:space="0" w:color="auto"/>
            <w:left w:val="none" w:sz="0" w:space="0" w:color="auto"/>
            <w:bottom w:val="none" w:sz="0" w:space="0" w:color="auto"/>
            <w:right w:val="none" w:sz="0" w:space="0" w:color="auto"/>
          </w:divBdr>
          <w:divsChild>
            <w:div w:id="1474063059">
              <w:marLeft w:val="0"/>
              <w:marRight w:val="0"/>
              <w:marTop w:val="0"/>
              <w:marBottom w:val="0"/>
              <w:divBdr>
                <w:top w:val="none" w:sz="0" w:space="0" w:color="auto"/>
                <w:left w:val="none" w:sz="0" w:space="0" w:color="auto"/>
                <w:bottom w:val="none" w:sz="0" w:space="0" w:color="auto"/>
                <w:right w:val="none" w:sz="0" w:space="0" w:color="auto"/>
              </w:divBdr>
            </w:div>
          </w:divsChild>
        </w:div>
        <w:div w:id="407701529">
          <w:marLeft w:val="0"/>
          <w:marRight w:val="0"/>
          <w:marTop w:val="0"/>
          <w:marBottom w:val="0"/>
          <w:divBdr>
            <w:top w:val="none" w:sz="0" w:space="0" w:color="auto"/>
            <w:left w:val="none" w:sz="0" w:space="0" w:color="auto"/>
            <w:bottom w:val="none" w:sz="0" w:space="0" w:color="auto"/>
            <w:right w:val="none" w:sz="0" w:space="0" w:color="auto"/>
          </w:divBdr>
          <w:divsChild>
            <w:div w:id="211625150">
              <w:marLeft w:val="0"/>
              <w:marRight w:val="0"/>
              <w:marTop w:val="0"/>
              <w:marBottom w:val="0"/>
              <w:divBdr>
                <w:top w:val="none" w:sz="0" w:space="0" w:color="auto"/>
                <w:left w:val="none" w:sz="0" w:space="0" w:color="auto"/>
                <w:bottom w:val="none" w:sz="0" w:space="0" w:color="auto"/>
                <w:right w:val="none" w:sz="0" w:space="0" w:color="auto"/>
              </w:divBdr>
              <w:divsChild>
                <w:div w:id="1689213031">
                  <w:marLeft w:val="0"/>
                  <w:marRight w:val="0"/>
                  <w:marTop w:val="100"/>
                  <w:marBottom w:val="100"/>
                  <w:divBdr>
                    <w:top w:val="none" w:sz="0" w:space="0" w:color="auto"/>
                    <w:left w:val="none" w:sz="0" w:space="0" w:color="auto"/>
                    <w:bottom w:val="none" w:sz="0" w:space="0" w:color="auto"/>
                    <w:right w:val="none" w:sz="0" w:space="0" w:color="auto"/>
                  </w:divBdr>
                  <w:divsChild>
                    <w:div w:id="1361666374">
                      <w:marLeft w:val="0"/>
                      <w:marRight w:val="0"/>
                      <w:marTop w:val="0"/>
                      <w:marBottom w:val="600"/>
                      <w:divBdr>
                        <w:top w:val="none" w:sz="0" w:space="0" w:color="auto"/>
                        <w:left w:val="none" w:sz="0" w:space="0" w:color="auto"/>
                        <w:bottom w:val="none" w:sz="0" w:space="0" w:color="auto"/>
                        <w:right w:val="none" w:sz="0" w:space="0" w:color="auto"/>
                      </w:divBdr>
                      <w:divsChild>
                        <w:div w:id="631520569">
                          <w:marLeft w:val="0"/>
                          <w:marRight w:val="0"/>
                          <w:marTop w:val="100"/>
                          <w:marBottom w:val="100"/>
                          <w:divBdr>
                            <w:top w:val="none" w:sz="0" w:space="0" w:color="auto"/>
                            <w:left w:val="none" w:sz="0" w:space="0" w:color="auto"/>
                            <w:bottom w:val="none" w:sz="0" w:space="0" w:color="auto"/>
                            <w:right w:val="none" w:sz="0" w:space="0" w:color="auto"/>
                          </w:divBdr>
                          <w:divsChild>
                            <w:div w:id="163055894">
                              <w:marLeft w:val="0"/>
                              <w:marRight w:val="0"/>
                              <w:marTop w:val="0"/>
                              <w:marBottom w:val="300"/>
                              <w:divBdr>
                                <w:top w:val="none" w:sz="0" w:space="0" w:color="auto"/>
                                <w:left w:val="none" w:sz="0" w:space="0" w:color="auto"/>
                                <w:bottom w:val="none" w:sz="0" w:space="0" w:color="auto"/>
                                <w:right w:val="none" w:sz="0" w:space="0" w:color="auto"/>
                              </w:divBdr>
                              <w:divsChild>
                                <w:div w:id="1834951860">
                                  <w:marLeft w:val="0"/>
                                  <w:marRight w:val="0"/>
                                  <w:marTop w:val="0"/>
                                  <w:marBottom w:val="75"/>
                                  <w:divBdr>
                                    <w:top w:val="none" w:sz="0" w:space="0" w:color="auto"/>
                                    <w:left w:val="none" w:sz="0" w:space="0" w:color="auto"/>
                                    <w:bottom w:val="none" w:sz="0" w:space="0" w:color="auto"/>
                                    <w:right w:val="none" w:sz="0" w:space="0" w:color="auto"/>
                                  </w:divBdr>
                                </w:div>
                                <w:div w:id="1937784334">
                                  <w:marLeft w:val="0"/>
                                  <w:marRight w:val="0"/>
                                  <w:marTop w:val="0"/>
                                  <w:marBottom w:val="0"/>
                                  <w:divBdr>
                                    <w:top w:val="none" w:sz="0" w:space="0" w:color="auto"/>
                                    <w:left w:val="none" w:sz="0" w:space="0" w:color="auto"/>
                                    <w:bottom w:val="none" w:sz="0" w:space="0" w:color="auto"/>
                                    <w:right w:val="none" w:sz="0" w:space="0" w:color="auto"/>
                                  </w:divBdr>
                                  <w:divsChild>
                                    <w:div w:id="620527214">
                                      <w:marLeft w:val="0"/>
                                      <w:marRight w:val="150"/>
                                      <w:marTop w:val="0"/>
                                      <w:marBottom w:val="0"/>
                                      <w:divBdr>
                                        <w:top w:val="none" w:sz="0" w:space="0" w:color="auto"/>
                                        <w:left w:val="none" w:sz="0" w:space="0" w:color="auto"/>
                                        <w:bottom w:val="none" w:sz="0" w:space="0" w:color="auto"/>
                                        <w:right w:val="none" w:sz="0" w:space="0" w:color="auto"/>
                                      </w:divBdr>
                                    </w:div>
                                  </w:divsChild>
                                </w:div>
                                <w:div w:id="931429871">
                                  <w:marLeft w:val="0"/>
                                  <w:marRight w:val="0"/>
                                  <w:marTop w:val="450"/>
                                  <w:marBottom w:val="450"/>
                                  <w:divBdr>
                                    <w:top w:val="single" w:sz="6" w:space="15" w:color="DEDEDE"/>
                                    <w:left w:val="none" w:sz="0" w:space="0" w:color="auto"/>
                                    <w:bottom w:val="single" w:sz="6" w:space="15" w:color="DEDEDE"/>
                                    <w:right w:val="none" w:sz="0" w:space="0" w:color="auto"/>
                                  </w:divBdr>
                                  <w:divsChild>
                                    <w:div w:id="821433544">
                                      <w:marLeft w:val="0"/>
                                      <w:marRight w:val="0"/>
                                      <w:marTop w:val="0"/>
                                      <w:marBottom w:val="0"/>
                                      <w:divBdr>
                                        <w:top w:val="none" w:sz="0" w:space="0" w:color="auto"/>
                                        <w:left w:val="none" w:sz="0" w:space="0" w:color="auto"/>
                                        <w:bottom w:val="none" w:sz="0" w:space="0" w:color="auto"/>
                                        <w:right w:val="none" w:sz="0" w:space="0" w:color="auto"/>
                                      </w:divBdr>
                                    </w:div>
                                    <w:div w:id="1297643226">
                                      <w:marLeft w:val="0"/>
                                      <w:marRight w:val="0"/>
                                      <w:marTop w:val="0"/>
                                      <w:marBottom w:val="0"/>
                                      <w:divBdr>
                                        <w:top w:val="none" w:sz="0" w:space="0" w:color="auto"/>
                                        <w:left w:val="none" w:sz="0" w:space="0" w:color="auto"/>
                                        <w:bottom w:val="none" w:sz="0" w:space="0" w:color="auto"/>
                                        <w:right w:val="none" w:sz="0" w:space="0" w:color="auto"/>
                                      </w:divBdr>
                                    </w:div>
                                    <w:div w:id="1181774153">
                                      <w:marLeft w:val="0"/>
                                      <w:marRight w:val="0"/>
                                      <w:marTop w:val="0"/>
                                      <w:marBottom w:val="0"/>
                                      <w:divBdr>
                                        <w:top w:val="none" w:sz="0" w:space="0" w:color="auto"/>
                                        <w:left w:val="none" w:sz="0" w:space="0" w:color="auto"/>
                                        <w:bottom w:val="none" w:sz="0" w:space="0" w:color="auto"/>
                                        <w:right w:val="none" w:sz="0" w:space="0" w:color="auto"/>
                                      </w:divBdr>
                                    </w:div>
                                  </w:divsChild>
                                </w:div>
                                <w:div w:id="889922270">
                                  <w:marLeft w:val="0"/>
                                  <w:marRight w:val="0"/>
                                  <w:marTop w:val="0"/>
                                  <w:marBottom w:val="0"/>
                                  <w:divBdr>
                                    <w:top w:val="none" w:sz="0" w:space="0" w:color="auto"/>
                                    <w:left w:val="none" w:sz="0" w:space="0" w:color="auto"/>
                                    <w:bottom w:val="none" w:sz="0" w:space="0" w:color="auto"/>
                                    <w:right w:val="none" w:sz="0" w:space="0" w:color="auto"/>
                                  </w:divBdr>
                                  <w:divsChild>
                                    <w:div w:id="1687518209">
                                      <w:marLeft w:val="0"/>
                                      <w:marRight w:val="0"/>
                                      <w:marTop w:val="0"/>
                                      <w:marBottom w:val="300"/>
                                      <w:divBdr>
                                        <w:top w:val="none" w:sz="0" w:space="0" w:color="auto"/>
                                        <w:left w:val="none" w:sz="0" w:space="0" w:color="auto"/>
                                        <w:bottom w:val="none" w:sz="0" w:space="0" w:color="auto"/>
                                        <w:right w:val="none" w:sz="0" w:space="0" w:color="auto"/>
                                      </w:divBdr>
                                    </w:div>
                                    <w:div w:id="722754276">
                                      <w:marLeft w:val="0"/>
                                      <w:marRight w:val="0"/>
                                      <w:marTop w:val="0"/>
                                      <w:marBottom w:val="450"/>
                                      <w:divBdr>
                                        <w:top w:val="none" w:sz="0" w:space="0" w:color="auto"/>
                                        <w:left w:val="none" w:sz="0" w:space="0" w:color="auto"/>
                                        <w:bottom w:val="none" w:sz="0" w:space="0" w:color="auto"/>
                                        <w:right w:val="none" w:sz="0" w:space="0" w:color="auto"/>
                                      </w:divBdr>
                                      <w:divsChild>
                                        <w:div w:id="14771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07">
                                  <w:marLeft w:val="0"/>
                                  <w:marRight w:val="0"/>
                                  <w:marTop w:val="300"/>
                                  <w:marBottom w:val="0"/>
                                  <w:divBdr>
                                    <w:top w:val="single" w:sz="6" w:space="15" w:color="DEDEDE"/>
                                    <w:left w:val="none" w:sz="0" w:space="0" w:color="auto"/>
                                    <w:bottom w:val="none" w:sz="0" w:space="0" w:color="auto"/>
                                    <w:right w:val="none" w:sz="0" w:space="0" w:color="auto"/>
                                  </w:divBdr>
                                </w:div>
                                <w:div w:id="71203662">
                                  <w:marLeft w:val="0"/>
                                  <w:marRight w:val="0"/>
                                  <w:marTop w:val="450"/>
                                  <w:marBottom w:val="300"/>
                                  <w:divBdr>
                                    <w:top w:val="none" w:sz="0" w:space="0" w:color="auto"/>
                                    <w:left w:val="none" w:sz="0" w:space="0" w:color="auto"/>
                                    <w:bottom w:val="none" w:sz="0" w:space="0" w:color="auto"/>
                                    <w:right w:val="none" w:sz="0" w:space="0" w:color="auto"/>
                                  </w:divBdr>
                                  <w:divsChild>
                                    <w:div w:id="123888458">
                                      <w:marLeft w:val="0"/>
                                      <w:marRight w:val="0"/>
                                      <w:marTop w:val="0"/>
                                      <w:marBottom w:val="0"/>
                                      <w:divBdr>
                                        <w:top w:val="none" w:sz="0" w:space="0" w:color="auto"/>
                                        <w:left w:val="none" w:sz="0" w:space="0" w:color="auto"/>
                                        <w:bottom w:val="none" w:sz="0" w:space="0" w:color="auto"/>
                                        <w:right w:val="none" w:sz="0" w:space="0" w:color="auto"/>
                                      </w:divBdr>
                                      <w:divsChild>
                                        <w:div w:id="440102746">
                                          <w:marLeft w:val="0"/>
                                          <w:marRight w:val="0"/>
                                          <w:marTop w:val="0"/>
                                          <w:marBottom w:val="0"/>
                                          <w:divBdr>
                                            <w:top w:val="none" w:sz="0" w:space="0" w:color="auto"/>
                                            <w:left w:val="none" w:sz="0" w:space="0" w:color="auto"/>
                                            <w:bottom w:val="none" w:sz="0" w:space="0" w:color="auto"/>
                                            <w:right w:val="none" w:sz="0" w:space="0" w:color="auto"/>
                                          </w:divBdr>
                                        </w:div>
                                      </w:divsChild>
                                    </w:div>
                                    <w:div w:id="1948266980">
                                      <w:marLeft w:val="0"/>
                                      <w:marRight w:val="0"/>
                                      <w:marTop w:val="0"/>
                                      <w:marBottom w:val="0"/>
                                      <w:divBdr>
                                        <w:top w:val="none" w:sz="0" w:space="0" w:color="auto"/>
                                        <w:left w:val="none" w:sz="0" w:space="0" w:color="auto"/>
                                        <w:bottom w:val="none" w:sz="0" w:space="0" w:color="auto"/>
                                        <w:right w:val="none" w:sz="0" w:space="0" w:color="auto"/>
                                      </w:divBdr>
                                      <w:divsChild>
                                        <w:div w:id="41562469">
                                          <w:marLeft w:val="0"/>
                                          <w:marRight w:val="0"/>
                                          <w:marTop w:val="0"/>
                                          <w:marBottom w:val="0"/>
                                          <w:divBdr>
                                            <w:top w:val="none" w:sz="0" w:space="0" w:color="auto"/>
                                            <w:left w:val="none" w:sz="0" w:space="0" w:color="auto"/>
                                            <w:bottom w:val="none" w:sz="0" w:space="0" w:color="auto"/>
                                            <w:right w:val="none" w:sz="0" w:space="0" w:color="auto"/>
                                          </w:divBdr>
                                          <w:divsChild>
                                            <w:div w:id="752817333">
                                              <w:marLeft w:val="0"/>
                                              <w:marRight w:val="0"/>
                                              <w:marTop w:val="0"/>
                                              <w:marBottom w:val="0"/>
                                              <w:divBdr>
                                                <w:top w:val="none" w:sz="0" w:space="0" w:color="auto"/>
                                                <w:left w:val="none" w:sz="0" w:space="0" w:color="auto"/>
                                                <w:bottom w:val="none" w:sz="0" w:space="0" w:color="auto"/>
                                                <w:right w:val="none" w:sz="0" w:space="0" w:color="auto"/>
                                              </w:divBdr>
                                            </w:div>
                                          </w:divsChild>
                                        </w:div>
                                        <w:div w:id="277612652">
                                          <w:marLeft w:val="0"/>
                                          <w:marRight w:val="0"/>
                                          <w:marTop w:val="0"/>
                                          <w:marBottom w:val="0"/>
                                          <w:divBdr>
                                            <w:top w:val="none" w:sz="0" w:space="0" w:color="auto"/>
                                            <w:left w:val="none" w:sz="0" w:space="0" w:color="auto"/>
                                            <w:bottom w:val="none" w:sz="0" w:space="0" w:color="auto"/>
                                            <w:right w:val="none" w:sz="0" w:space="0" w:color="auto"/>
                                          </w:divBdr>
                                        </w:div>
                                        <w:div w:id="8088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08338">
      <w:bodyDiv w:val="1"/>
      <w:marLeft w:val="0"/>
      <w:marRight w:val="0"/>
      <w:marTop w:val="0"/>
      <w:marBottom w:val="0"/>
      <w:divBdr>
        <w:top w:val="none" w:sz="0" w:space="0" w:color="auto"/>
        <w:left w:val="none" w:sz="0" w:space="0" w:color="auto"/>
        <w:bottom w:val="none" w:sz="0" w:space="0" w:color="auto"/>
        <w:right w:val="none" w:sz="0" w:space="0" w:color="auto"/>
      </w:divBdr>
      <w:divsChild>
        <w:div w:id="1405176080">
          <w:marLeft w:val="-225"/>
          <w:marRight w:val="-225"/>
          <w:marTop w:val="450"/>
          <w:marBottom w:val="450"/>
          <w:divBdr>
            <w:top w:val="none" w:sz="0" w:space="0" w:color="auto"/>
            <w:left w:val="none" w:sz="0" w:space="0" w:color="auto"/>
            <w:bottom w:val="none" w:sz="0" w:space="0" w:color="auto"/>
            <w:right w:val="none" w:sz="0" w:space="0" w:color="auto"/>
          </w:divBdr>
          <w:divsChild>
            <w:div w:id="1434863937">
              <w:marLeft w:val="0"/>
              <w:marRight w:val="0"/>
              <w:marTop w:val="0"/>
              <w:marBottom w:val="0"/>
              <w:divBdr>
                <w:top w:val="none" w:sz="0" w:space="0" w:color="auto"/>
                <w:left w:val="none" w:sz="0" w:space="0" w:color="auto"/>
                <w:bottom w:val="none" w:sz="0" w:space="0" w:color="auto"/>
                <w:right w:val="none" w:sz="0" w:space="0" w:color="auto"/>
              </w:divBdr>
              <w:divsChild>
                <w:div w:id="1070613050">
                  <w:marLeft w:val="0"/>
                  <w:marRight w:val="0"/>
                  <w:marTop w:val="0"/>
                  <w:marBottom w:val="0"/>
                  <w:divBdr>
                    <w:top w:val="none" w:sz="0" w:space="0" w:color="auto"/>
                    <w:left w:val="none" w:sz="0" w:space="0" w:color="auto"/>
                    <w:bottom w:val="none" w:sz="0" w:space="0" w:color="auto"/>
                    <w:right w:val="none" w:sz="0" w:space="0" w:color="auto"/>
                  </w:divBdr>
                </w:div>
                <w:div w:id="1497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1302">
          <w:marLeft w:val="-225"/>
          <w:marRight w:val="-225"/>
          <w:marTop w:val="0"/>
          <w:marBottom w:val="0"/>
          <w:divBdr>
            <w:top w:val="none" w:sz="0" w:space="0" w:color="auto"/>
            <w:left w:val="none" w:sz="0" w:space="0" w:color="auto"/>
            <w:bottom w:val="none" w:sz="0" w:space="0" w:color="auto"/>
            <w:right w:val="none" w:sz="0" w:space="0" w:color="auto"/>
          </w:divBdr>
          <w:divsChild>
            <w:div w:id="421949908">
              <w:marLeft w:val="0"/>
              <w:marRight w:val="0"/>
              <w:marTop w:val="0"/>
              <w:marBottom w:val="0"/>
              <w:divBdr>
                <w:top w:val="none" w:sz="0" w:space="0" w:color="auto"/>
                <w:left w:val="none" w:sz="0" w:space="0" w:color="auto"/>
                <w:bottom w:val="none" w:sz="0" w:space="0" w:color="auto"/>
                <w:right w:val="none" w:sz="0" w:space="0" w:color="auto"/>
              </w:divBdr>
            </w:div>
          </w:divsChild>
        </w:div>
        <w:div w:id="595594353">
          <w:marLeft w:val="-225"/>
          <w:marRight w:val="-225"/>
          <w:marTop w:val="450"/>
          <w:marBottom w:val="450"/>
          <w:divBdr>
            <w:top w:val="none" w:sz="0" w:space="0" w:color="auto"/>
            <w:left w:val="none" w:sz="0" w:space="0" w:color="auto"/>
            <w:bottom w:val="none" w:sz="0" w:space="0" w:color="auto"/>
            <w:right w:val="none" w:sz="0" w:space="0" w:color="auto"/>
          </w:divBdr>
          <w:divsChild>
            <w:div w:id="175001600">
              <w:marLeft w:val="0"/>
              <w:marRight w:val="0"/>
              <w:marTop w:val="0"/>
              <w:marBottom w:val="0"/>
              <w:divBdr>
                <w:top w:val="none" w:sz="0" w:space="0" w:color="auto"/>
                <w:left w:val="none" w:sz="0" w:space="0" w:color="auto"/>
                <w:bottom w:val="none" w:sz="0" w:space="0" w:color="auto"/>
                <w:right w:val="none" w:sz="0" w:space="0" w:color="auto"/>
              </w:divBdr>
              <w:divsChild>
                <w:div w:id="8893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6727">
          <w:marLeft w:val="-225"/>
          <w:marRight w:val="-225"/>
          <w:marTop w:val="0"/>
          <w:marBottom w:val="0"/>
          <w:divBdr>
            <w:top w:val="none" w:sz="0" w:space="0" w:color="auto"/>
            <w:left w:val="none" w:sz="0" w:space="0" w:color="auto"/>
            <w:bottom w:val="none" w:sz="0" w:space="0" w:color="auto"/>
            <w:right w:val="none" w:sz="0" w:space="0" w:color="auto"/>
          </w:divBdr>
          <w:divsChild>
            <w:div w:id="1245995048">
              <w:marLeft w:val="0"/>
              <w:marRight w:val="0"/>
              <w:marTop w:val="0"/>
              <w:marBottom w:val="0"/>
              <w:divBdr>
                <w:top w:val="none" w:sz="0" w:space="0" w:color="auto"/>
                <w:left w:val="none" w:sz="0" w:space="0" w:color="auto"/>
                <w:bottom w:val="none" w:sz="0" w:space="0" w:color="auto"/>
                <w:right w:val="none" w:sz="0" w:space="0" w:color="auto"/>
              </w:divBdr>
              <w:divsChild>
                <w:div w:id="1756247851">
                  <w:marLeft w:val="0"/>
                  <w:marRight w:val="75"/>
                  <w:marTop w:val="75"/>
                  <w:marBottom w:val="75"/>
                  <w:divBdr>
                    <w:top w:val="none" w:sz="0" w:space="0" w:color="auto"/>
                    <w:left w:val="none" w:sz="0" w:space="0" w:color="auto"/>
                    <w:bottom w:val="none" w:sz="0" w:space="0" w:color="auto"/>
                    <w:right w:val="none" w:sz="0" w:space="0" w:color="auto"/>
                  </w:divBdr>
                </w:div>
                <w:div w:id="2138258378">
                  <w:marLeft w:val="0"/>
                  <w:marRight w:val="75"/>
                  <w:marTop w:val="75"/>
                  <w:marBottom w:val="75"/>
                  <w:divBdr>
                    <w:top w:val="none" w:sz="0" w:space="0" w:color="auto"/>
                    <w:left w:val="none" w:sz="0" w:space="0" w:color="auto"/>
                    <w:bottom w:val="none" w:sz="0" w:space="0" w:color="auto"/>
                    <w:right w:val="none" w:sz="0" w:space="0" w:color="auto"/>
                  </w:divBdr>
                </w:div>
              </w:divsChild>
            </w:div>
          </w:divsChild>
        </w:div>
        <w:div w:id="1243223001">
          <w:marLeft w:val="-225"/>
          <w:marRight w:val="-225"/>
          <w:marTop w:val="450"/>
          <w:marBottom w:val="450"/>
          <w:divBdr>
            <w:top w:val="none" w:sz="0" w:space="0" w:color="auto"/>
            <w:left w:val="none" w:sz="0" w:space="0" w:color="auto"/>
            <w:bottom w:val="none" w:sz="0" w:space="0" w:color="auto"/>
            <w:right w:val="none" w:sz="0" w:space="0" w:color="auto"/>
          </w:divBdr>
          <w:divsChild>
            <w:div w:id="696156074">
              <w:marLeft w:val="0"/>
              <w:marRight w:val="0"/>
              <w:marTop w:val="0"/>
              <w:marBottom w:val="0"/>
              <w:divBdr>
                <w:top w:val="none" w:sz="0" w:space="0" w:color="auto"/>
                <w:left w:val="none" w:sz="0" w:space="0" w:color="auto"/>
                <w:bottom w:val="none" w:sz="0" w:space="0" w:color="auto"/>
                <w:right w:val="none" w:sz="0" w:space="0" w:color="auto"/>
              </w:divBdr>
              <w:divsChild>
                <w:div w:id="178337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621041">
          <w:marLeft w:val="-225"/>
          <w:marRight w:val="-225"/>
          <w:marTop w:val="0"/>
          <w:marBottom w:val="0"/>
          <w:divBdr>
            <w:top w:val="none" w:sz="0" w:space="0" w:color="auto"/>
            <w:left w:val="none" w:sz="0" w:space="0" w:color="auto"/>
            <w:bottom w:val="none" w:sz="0" w:space="0" w:color="auto"/>
            <w:right w:val="none" w:sz="0" w:space="0" w:color="auto"/>
          </w:divBdr>
          <w:divsChild>
            <w:div w:id="1203789964">
              <w:marLeft w:val="0"/>
              <w:marRight w:val="0"/>
              <w:marTop w:val="0"/>
              <w:marBottom w:val="0"/>
              <w:divBdr>
                <w:top w:val="none" w:sz="0" w:space="0" w:color="auto"/>
                <w:left w:val="none" w:sz="0" w:space="0" w:color="auto"/>
                <w:bottom w:val="none" w:sz="0" w:space="0" w:color="auto"/>
                <w:right w:val="none" w:sz="0" w:space="0" w:color="auto"/>
              </w:divBdr>
              <w:divsChild>
                <w:div w:id="817309437">
                  <w:marLeft w:val="0"/>
                  <w:marRight w:val="0"/>
                  <w:marTop w:val="0"/>
                  <w:marBottom w:val="0"/>
                  <w:divBdr>
                    <w:top w:val="none" w:sz="0" w:space="0" w:color="auto"/>
                    <w:left w:val="none" w:sz="0" w:space="0" w:color="auto"/>
                    <w:bottom w:val="none" w:sz="0" w:space="0" w:color="auto"/>
                    <w:right w:val="none" w:sz="0" w:space="0" w:color="auto"/>
                  </w:divBdr>
                  <w:divsChild>
                    <w:div w:id="151988898">
                      <w:marLeft w:val="0"/>
                      <w:marRight w:val="0"/>
                      <w:marTop w:val="0"/>
                      <w:marBottom w:val="0"/>
                      <w:divBdr>
                        <w:top w:val="none" w:sz="0" w:space="0" w:color="auto"/>
                        <w:left w:val="none" w:sz="0" w:space="0" w:color="auto"/>
                        <w:bottom w:val="none" w:sz="0" w:space="0" w:color="auto"/>
                        <w:right w:val="none" w:sz="0" w:space="0" w:color="auto"/>
                      </w:divBdr>
                    </w:div>
                    <w:div w:id="1889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3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091">
          <w:marLeft w:val="0"/>
          <w:marRight w:val="0"/>
          <w:marTop w:val="300"/>
          <w:marBottom w:val="0"/>
          <w:divBdr>
            <w:top w:val="none" w:sz="0" w:space="0" w:color="auto"/>
            <w:left w:val="none" w:sz="0" w:space="0" w:color="auto"/>
            <w:bottom w:val="none" w:sz="0" w:space="0" w:color="auto"/>
            <w:right w:val="none" w:sz="0" w:space="0" w:color="auto"/>
          </w:divBdr>
          <w:divsChild>
            <w:div w:id="772364847">
              <w:marLeft w:val="0"/>
              <w:marRight w:val="0"/>
              <w:marTop w:val="0"/>
              <w:marBottom w:val="0"/>
              <w:divBdr>
                <w:top w:val="none" w:sz="0" w:space="0" w:color="auto"/>
                <w:left w:val="none" w:sz="0" w:space="0" w:color="auto"/>
                <w:bottom w:val="none" w:sz="0" w:space="0" w:color="auto"/>
                <w:right w:val="none" w:sz="0" w:space="0" w:color="auto"/>
              </w:divBdr>
              <w:divsChild>
                <w:div w:id="14205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816">
          <w:marLeft w:val="0"/>
          <w:marRight w:val="0"/>
          <w:marTop w:val="360"/>
          <w:marBottom w:val="0"/>
          <w:divBdr>
            <w:top w:val="none" w:sz="0" w:space="0" w:color="auto"/>
            <w:left w:val="none" w:sz="0" w:space="0" w:color="auto"/>
            <w:bottom w:val="none" w:sz="0" w:space="0" w:color="auto"/>
            <w:right w:val="none" w:sz="0" w:space="0" w:color="auto"/>
          </w:divBdr>
          <w:divsChild>
            <w:div w:id="782728770">
              <w:marLeft w:val="0"/>
              <w:marRight w:val="0"/>
              <w:marTop w:val="300"/>
              <w:marBottom w:val="300"/>
              <w:divBdr>
                <w:top w:val="none" w:sz="0" w:space="0" w:color="auto"/>
                <w:left w:val="none" w:sz="0" w:space="0" w:color="auto"/>
                <w:bottom w:val="none" w:sz="0" w:space="0" w:color="auto"/>
                <w:right w:val="none" w:sz="0" w:space="0" w:color="auto"/>
              </w:divBdr>
              <w:divsChild>
                <w:div w:id="923956434">
                  <w:marLeft w:val="0"/>
                  <w:marRight w:val="75"/>
                  <w:marTop w:val="0"/>
                  <w:marBottom w:val="45"/>
                  <w:divBdr>
                    <w:top w:val="single" w:sz="6" w:space="0" w:color="1877F2"/>
                    <w:left w:val="single" w:sz="6" w:space="0" w:color="1877F2"/>
                    <w:bottom w:val="single" w:sz="6" w:space="0" w:color="1877F2"/>
                    <w:right w:val="single" w:sz="6" w:space="0" w:color="1877F2"/>
                  </w:divBdr>
                </w:div>
                <w:div w:id="1137331903">
                  <w:marLeft w:val="75"/>
                  <w:marRight w:val="75"/>
                  <w:marTop w:val="0"/>
                  <w:marBottom w:val="45"/>
                  <w:divBdr>
                    <w:top w:val="single" w:sz="6" w:space="0" w:color="1DA1F2"/>
                    <w:left w:val="single" w:sz="6" w:space="0" w:color="1DA1F2"/>
                    <w:bottom w:val="single" w:sz="6" w:space="0" w:color="1DA1F2"/>
                    <w:right w:val="single" w:sz="6" w:space="0" w:color="1DA1F2"/>
                  </w:divBdr>
                </w:div>
                <w:div w:id="560556944">
                  <w:marLeft w:val="75"/>
                  <w:marRight w:val="75"/>
                  <w:marTop w:val="0"/>
                  <w:marBottom w:val="45"/>
                  <w:divBdr>
                    <w:top w:val="single" w:sz="6" w:space="0" w:color="2767B1"/>
                    <w:left w:val="single" w:sz="6" w:space="0" w:color="2767B1"/>
                    <w:bottom w:val="single" w:sz="6" w:space="0" w:color="2767B1"/>
                    <w:right w:val="single" w:sz="6" w:space="0" w:color="2767B1"/>
                  </w:divBdr>
                </w:div>
                <w:div w:id="393430766">
                  <w:marLeft w:val="75"/>
                  <w:marRight w:val="0"/>
                  <w:marTop w:val="0"/>
                  <w:marBottom w:val="45"/>
                  <w:divBdr>
                    <w:top w:val="single" w:sz="6" w:space="0" w:color="6BCCE9"/>
                    <w:left w:val="single" w:sz="6" w:space="0" w:color="6BCCE9"/>
                    <w:bottom w:val="single" w:sz="6" w:space="0" w:color="6BCCE9"/>
                    <w:right w:val="single" w:sz="6" w:space="0" w:color="6BCCE9"/>
                  </w:divBdr>
                </w:div>
              </w:divsChild>
            </w:div>
            <w:div w:id="1571235718">
              <w:marLeft w:val="0"/>
              <w:marRight w:val="0"/>
              <w:marTop w:val="0"/>
              <w:marBottom w:val="360"/>
              <w:divBdr>
                <w:top w:val="none" w:sz="0" w:space="0" w:color="auto"/>
                <w:left w:val="none" w:sz="0" w:space="0" w:color="auto"/>
                <w:bottom w:val="none" w:sz="0" w:space="0" w:color="auto"/>
                <w:right w:val="none" w:sz="0" w:space="0" w:color="auto"/>
              </w:divBdr>
            </w:div>
            <w:div w:id="1250428099">
              <w:marLeft w:val="360"/>
              <w:marRight w:val="0"/>
              <w:marTop w:val="0"/>
              <w:marBottom w:val="360"/>
              <w:divBdr>
                <w:top w:val="none" w:sz="0" w:space="0" w:color="auto"/>
                <w:left w:val="none" w:sz="0" w:space="0" w:color="auto"/>
                <w:bottom w:val="none" w:sz="0" w:space="0" w:color="auto"/>
                <w:right w:val="none" w:sz="0" w:space="0" w:color="auto"/>
              </w:divBdr>
            </w:div>
            <w:div w:id="1024019694">
              <w:marLeft w:val="360"/>
              <w:marRight w:val="0"/>
              <w:marTop w:val="0"/>
              <w:marBottom w:val="360"/>
              <w:divBdr>
                <w:top w:val="none" w:sz="0" w:space="0" w:color="auto"/>
                <w:left w:val="none" w:sz="0" w:space="0" w:color="auto"/>
                <w:bottom w:val="none" w:sz="0" w:space="0" w:color="auto"/>
                <w:right w:val="none" w:sz="0" w:space="0" w:color="auto"/>
              </w:divBdr>
            </w:div>
            <w:div w:id="1563101826">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612974268">
      <w:bodyDiv w:val="1"/>
      <w:marLeft w:val="0"/>
      <w:marRight w:val="0"/>
      <w:marTop w:val="0"/>
      <w:marBottom w:val="0"/>
      <w:divBdr>
        <w:top w:val="none" w:sz="0" w:space="0" w:color="auto"/>
        <w:left w:val="none" w:sz="0" w:space="0" w:color="auto"/>
        <w:bottom w:val="none" w:sz="0" w:space="0" w:color="auto"/>
        <w:right w:val="none" w:sz="0" w:space="0" w:color="auto"/>
      </w:divBdr>
      <w:divsChild>
        <w:div w:id="1965426237">
          <w:marLeft w:val="0"/>
          <w:marRight w:val="0"/>
          <w:marTop w:val="0"/>
          <w:marBottom w:val="0"/>
          <w:divBdr>
            <w:top w:val="none" w:sz="0" w:space="0" w:color="auto"/>
            <w:left w:val="none" w:sz="0" w:space="0" w:color="auto"/>
            <w:bottom w:val="none" w:sz="0" w:space="0" w:color="auto"/>
            <w:right w:val="none" w:sz="0" w:space="0" w:color="auto"/>
          </w:divBdr>
          <w:divsChild>
            <w:div w:id="1152989301">
              <w:marLeft w:val="0"/>
              <w:marRight w:val="0"/>
              <w:marTop w:val="0"/>
              <w:marBottom w:val="0"/>
              <w:divBdr>
                <w:top w:val="none" w:sz="0" w:space="0" w:color="auto"/>
                <w:left w:val="none" w:sz="0" w:space="0" w:color="auto"/>
                <w:bottom w:val="none" w:sz="0" w:space="0" w:color="auto"/>
                <w:right w:val="none" w:sz="0" w:space="0" w:color="auto"/>
              </w:divBdr>
              <w:divsChild>
                <w:div w:id="2055495024">
                  <w:marLeft w:val="0"/>
                  <w:marRight w:val="0"/>
                  <w:marTop w:val="0"/>
                  <w:marBottom w:val="0"/>
                  <w:divBdr>
                    <w:top w:val="none" w:sz="0" w:space="0" w:color="auto"/>
                    <w:left w:val="none" w:sz="0" w:space="0" w:color="auto"/>
                    <w:bottom w:val="none" w:sz="0" w:space="0" w:color="auto"/>
                    <w:right w:val="none" w:sz="0" w:space="0" w:color="auto"/>
                  </w:divBdr>
                  <w:divsChild>
                    <w:div w:id="10311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7829">
          <w:marLeft w:val="0"/>
          <w:marRight w:val="0"/>
          <w:marTop w:val="0"/>
          <w:marBottom w:val="0"/>
          <w:divBdr>
            <w:top w:val="none" w:sz="0" w:space="0" w:color="auto"/>
            <w:left w:val="none" w:sz="0" w:space="0" w:color="auto"/>
            <w:bottom w:val="none" w:sz="0" w:space="0" w:color="auto"/>
            <w:right w:val="none" w:sz="0" w:space="0" w:color="auto"/>
          </w:divBdr>
          <w:divsChild>
            <w:div w:id="1295714057">
              <w:marLeft w:val="0"/>
              <w:marRight w:val="0"/>
              <w:marTop w:val="0"/>
              <w:marBottom w:val="0"/>
              <w:divBdr>
                <w:top w:val="none" w:sz="0" w:space="0" w:color="auto"/>
                <w:left w:val="none" w:sz="0" w:space="0" w:color="auto"/>
                <w:bottom w:val="none" w:sz="0" w:space="0" w:color="auto"/>
                <w:right w:val="none" w:sz="0" w:space="0" w:color="auto"/>
              </w:divBdr>
              <w:divsChild>
                <w:div w:id="1720665895">
                  <w:marLeft w:val="0"/>
                  <w:marRight w:val="0"/>
                  <w:marTop w:val="0"/>
                  <w:marBottom w:val="0"/>
                  <w:divBdr>
                    <w:top w:val="none" w:sz="0" w:space="0" w:color="auto"/>
                    <w:left w:val="none" w:sz="0" w:space="0" w:color="auto"/>
                    <w:bottom w:val="none" w:sz="0" w:space="0" w:color="auto"/>
                    <w:right w:val="none" w:sz="0" w:space="0" w:color="auto"/>
                  </w:divBdr>
                  <w:divsChild>
                    <w:div w:id="1483767422">
                      <w:marLeft w:val="0"/>
                      <w:marRight w:val="0"/>
                      <w:marTop w:val="0"/>
                      <w:marBottom w:val="0"/>
                      <w:divBdr>
                        <w:top w:val="none" w:sz="0" w:space="0" w:color="auto"/>
                        <w:left w:val="none" w:sz="0" w:space="0" w:color="auto"/>
                        <w:bottom w:val="none" w:sz="0" w:space="0" w:color="auto"/>
                        <w:right w:val="none" w:sz="0" w:space="0" w:color="auto"/>
                      </w:divBdr>
                    </w:div>
                    <w:div w:id="2125225139">
                      <w:marLeft w:val="0"/>
                      <w:marRight w:val="0"/>
                      <w:marTop w:val="0"/>
                      <w:marBottom w:val="0"/>
                      <w:divBdr>
                        <w:top w:val="none" w:sz="0" w:space="0" w:color="auto"/>
                        <w:left w:val="none" w:sz="0" w:space="0" w:color="auto"/>
                        <w:bottom w:val="none" w:sz="0" w:space="0" w:color="auto"/>
                        <w:right w:val="none" w:sz="0" w:space="0" w:color="auto"/>
                      </w:divBdr>
                      <w:divsChild>
                        <w:div w:id="1373574359">
                          <w:marLeft w:val="0"/>
                          <w:marRight w:val="120"/>
                          <w:marTop w:val="0"/>
                          <w:marBottom w:val="0"/>
                          <w:divBdr>
                            <w:top w:val="none" w:sz="0" w:space="0" w:color="auto"/>
                            <w:left w:val="none" w:sz="0" w:space="0" w:color="auto"/>
                            <w:bottom w:val="none" w:sz="0" w:space="0" w:color="auto"/>
                            <w:right w:val="none" w:sz="0" w:space="0" w:color="auto"/>
                          </w:divBdr>
                        </w:div>
                        <w:div w:id="265894306">
                          <w:marLeft w:val="0"/>
                          <w:marRight w:val="120"/>
                          <w:marTop w:val="0"/>
                          <w:marBottom w:val="0"/>
                          <w:divBdr>
                            <w:top w:val="none" w:sz="0" w:space="0" w:color="auto"/>
                            <w:left w:val="none" w:sz="0" w:space="0" w:color="auto"/>
                            <w:bottom w:val="none" w:sz="0" w:space="0" w:color="auto"/>
                            <w:right w:val="none" w:sz="0" w:space="0" w:color="auto"/>
                          </w:divBdr>
                        </w:div>
                        <w:div w:id="1150319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tructionexec.com/searchTags.aspx?searchTagName=BIM" TargetMode="External"/><Relationship Id="rId13" Type="http://schemas.openxmlformats.org/officeDocument/2006/relationships/hyperlink" Target="https://constructionexec.com/article/time-vs-money-whats-worth-more-in-construction" TargetMode="External"/><Relationship Id="rId3" Type="http://schemas.openxmlformats.org/officeDocument/2006/relationships/settings" Target="settings.xml"/><Relationship Id="rId7" Type="http://schemas.openxmlformats.org/officeDocument/2006/relationships/hyperlink" Target="https://constructionexec.com/searchTags.aspx?searchTagName=Software"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tructionexec.com/searchTags.aspx?searchTagName=Technolog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tructionexec.com/searchTags.aspx?searchTagName=Robotics" TargetMode="External"/><Relationship Id="rId4" Type="http://schemas.openxmlformats.org/officeDocument/2006/relationships/webSettings" Target="webSettings.xml"/><Relationship Id="rId9" Type="http://schemas.openxmlformats.org/officeDocument/2006/relationships/hyperlink" Target="https://constructionexec.com/searchTags.aspx?searchTagName=Big%20Data"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Derek Podobas</cp:lastModifiedBy>
  <cp:revision>2</cp:revision>
  <cp:lastPrinted>2023-05-08T22:32:00Z</cp:lastPrinted>
  <dcterms:created xsi:type="dcterms:W3CDTF">2023-05-08T22:32:00Z</dcterms:created>
  <dcterms:modified xsi:type="dcterms:W3CDTF">2023-05-08T22:32:00Z</dcterms:modified>
</cp:coreProperties>
</file>