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F53" w14:textId="3B7E1E05" w:rsidR="00445856" w:rsidRDefault="00CA3807" w:rsidP="00784C25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</w:pP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OM 30</w:t>
      </w:r>
      <w:r w:rsidR="0099693A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5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="00227A78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S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2</w:t>
      </w:r>
      <w:r w:rsidR="00227A78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3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 xml:space="preserve">Test </w:t>
      </w:r>
      <w:r w:rsidR="00FD0478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>4 (Final)</w:t>
      </w:r>
      <w:r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 xml:space="preserve"> Answer</w:t>
      </w:r>
      <w:r w:rsidR="00784C25"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>s</w:t>
      </w:r>
    </w:p>
    <w:p w14:paraId="70526ABF" w14:textId="7AD4712D" w:rsidR="00DD13F2" w:rsidRDefault="00DD13F2" w:rsidP="00784C25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</w:pPr>
      <w:r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>KEY</w:t>
      </w:r>
    </w:p>
    <w:p w14:paraId="42FA29FB" w14:textId="7C5110A0" w:rsidR="00CA3807" w:rsidRPr="00445856" w:rsidRDefault="00784C25" w:rsidP="00784C25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</w:pP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 xml:space="preserve"> (</w:t>
      </w:r>
      <w:r w:rsidR="00FD0478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5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/</w:t>
      </w:r>
      <w:r w:rsidR="00FD0478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18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/23)</w:t>
      </w:r>
    </w:p>
    <w:p w14:paraId="0C4C15F1" w14:textId="3C41DFAB" w:rsidR="00784C25" w:rsidRPr="00445856" w:rsidRDefault="00784C25" w:rsidP="00784C25">
      <w:pPr>
        <w:spacing w:before="100" w:beforeAutospacing="1" w:after="100" w:afterAutospacing="1" w:line="240" w:lineRule="auto"/>
        <w:outlineLvl w:val="0"/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</w:pPr>
      <w:r w:rsidRPr="00445856">
        <w:rPr>
          <w:rFonts w:ascii="Lucida Bright" w:eastAsia="Times New Roman" w:hAnsi="Lucida Bright" w:cs="Times New Roman"/>
          <w:color w:val="000000"/>
          <w:kern w:val="36"/>
          <w:sz w:val="36"/>
          <w:szCs w:val="36"/>
        </w:rPr>
        <w:t>Your name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:_________________</w:t>
      </w:r>
      <w:r w:rsidR="00445856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_________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__</w:t>
      </w:r>
    </w:p>
    <w:p w14:paraId="1D2C4505" w14:textId="40EF347E" w:rsidR="00CA3807" w:rsidRPr="00445856" w:rsidRDefault="00511B6A" w:rsidP="00784C25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1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="00FD0478">
        <w:rPr>
          <w:rFonts w:ascii="Lucida Bright" w:eastAsia="Times New Roman" w:hAnsi="Lucida Bright" w:cs="Times New Roman"/>
          <w:color w:val="000000"/>
          <w:sz w:val="28"/>
          <w:szCs w:val="28"/>
        </w:rPr>
        <w:t>The value of the objective function</w:t>
      </w:r>
      <w:r w:rsidR="00784C25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  <w:r w:rsidR="0099693A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=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______</w:t>
      </w:r>
    </w:p>
    <w:p w14:paraId="5401D45A" w14:textId="48AA7BA3" w:rsidR="00CA3807" w:rsidRPr="00445856" w:rsidRDefault="00511B6A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bookmarkStart w:id="0" w:name="_Hlk134864051"/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2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</w:p>
    <w:p w14:paraId="653C56A3" w14:textId="75BFF362" w:rsidR="00CA3807" w:rsidRDefault="00FD0478" w:rsidP="00FD047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FD0478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The number of apartment buildings to be purchased? </w:t>
      </w:r>
      <w:r w:rsidR="0099693A" w:rsidRPr="00FD0478">
        <w:rPr>
          <w:rFonts w:ascii="Lucida Bright" w:eastAsia="Times New Roman" w:hAnsi="Lucida Bright" w:cs="Times New Roman"/>
          <w:color w:val="000000"/>
          <w:sz w:val="28"/>
          <w:szCs w:val="28"/>
        </w:rPr>
        <w:t>:_______</w:t>
      </w:r>
    </w:p>
    <w:p w14:paraId="5FE8FB39" w14:textId="77777777" w:rsidR="00FD0478" w:rsidRPr="00FD0478" w:rsidRDefault="00FD0478" w:rsidP="00FD0478">
      <w:pPr>
        <w:pStyle w:val="ListParagraph"/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4D615068" w14:textId="522FBDB7" w:rsidR="00FD0478" w:rsidRDefault="00FD0478" w:rsidP="00FD047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>The number of townhouses to be purchased?_$____________</w:t>
      </w:r>
    </w:p>
    <w:p w14:paraId="69784D5E" w14:textId="77777777" w:rsidR="00FD0478" w:rsidRPr="00FD0478" w:rsidRDefault="00FD0478" w:rsidP="00FD0478">
      <w:pPr>
        <w:pStyle w:val="ListParagraph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35E691E8" w14:textId="1B4B8724" w:rsidR="00FD0478" w:rsidRPr="00FD0478" w:rsidRDefault="00FD0478" w:rsidP="00FD047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>Maximized annual cashflow:__________________</w:t>
      </w:r>
    </w:p>
    <w:bookmarkEnd w:id="0"/>
    <w:p w14:paraId="016E5ED3" w14:textId="77777777" w:rsidR="00FD0478" w:rsidRDefault="00511B6A" w:rsidP="0099693A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3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</w:p>
    <w:p w14:paraId="6ECCE374" w14:textId="0C8DF398" w:rsidR="00CA3807" w:rsidRPr="00FD0478" w:rsidRDefault="00FD0478" w:rsidP="00FD047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The value of slack/surplus of the ingredient A: </w:t>
      </w:r>
      <w:r w:rsidR="0099693A" w:rsidRPr="00FD0478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= </w:t>
      </w:r>
      <w:r w:rsidR="00511B6A" w:rsidRPr="00FD0478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_________</w:t>
      </w:r>
      <w:r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___</w:t>
      </w:r>
    </w:p>
    <w:p w14:paraId="3CC6C717" w14:textId="77777777" w:rsidR="00FD0478" w:rsidRPr="00FD0478" w:rsidRDefault="00FD0478" w:rsidP="00FD0478">
      <w:pPr>
        <w:pStyle w:val="ListParagraph"/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</w:p>
    <w:p w14:paraId="06FDCACB" w14:textId="0CFCC360" w:rsidR="00FD0478" w:rsidRPr="00FD0478" w:rsidRDefault="00FD0478" w:rsidP="00FD047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The shadow price of the ingredient B:</w:t>
      </w:r>
      <w:r w:rsidR="0078756B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=</w:t>
      </w:r>
      <w:r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______________</w:t>
      </w:r>
    </w:p>
    <w:p w14:paraId="01152E77" w14:textId="77777777" w:rsidR="00FD0478" w:rsidRDefault="00511B6A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4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  <w:r w:rsidR="00784C25" w:rsidRPr="00445856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 xml:space="preserve"> </w:t>
      </w:r>
      <w:r w:rsidR="00FD0478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</w:p>
    <w:p w14:paraId="20E23602" w14:textId="7216A2BE" w:rsidR="00E50B69" w:rsidRDefault="00FD0478" w:rsidP="003A174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E50B69">
        <w:rPr>
          <w:rFonts w:ascii="Lucida Bright" w:eastAsia="Times New Roman" w:hAnsi="Lucida Bright" w:cs="Times New Roman"/>
          <w:color w:val="000000"/>
          <w:sz w:val="28"/>
          <w:szCs w:val="28"/>
        </w:rPr>
        <w:t>Which investment should not be funded (Circle one)</w:t>
      </w:r>
      <w:r w:rsidR="0099693A" w:rsidRPr="00E50B69">
        <w:rPr>
          <w:rFonts w:ascii="Lucida Bright" w:eastAsia="Times New Roman" w:hAnsi="Lucida Bright" w:cs="Times New Roman"/>
          <w:color w:val="000000"/>
          <w:sz w:val="28"/>
          <w:szCs w:val="28"/>
        </w:rPr>
        <w:t>:</w:t>
      </w:r>
    </w:p>
    <w:p w14:paraId="696E58EB" w14:textId="77777777" w:rsidR="003A174E" w:rsidRPr="003A174E" w:rsidRDefault="003A174E" w:rsidP="003A174E">
      <w:pPr>
        <w:pStyle w:val="ListParagraph"/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50438F88" w14:textId="6894AD6D" w:rsidR="00FD0478" w:rsidRPr="003A174E" w:rsidRDefault="00FD0478" w:rsidP="003A174E">
      <w:pPr>
        <w:pStyle w:val="ListParagraph"/>
        <w:spacing w:before="100" w:beforeAutospacing="1" w:after="100" w:afterAutospacing="1" w:line="480" w:lineRule="auto"/>
        <w:ind w:left="360"/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</w:pP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>Plant Expansion</w:t>
      </w:r>
      <w:r w:rsid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 xml:space="preserve">   </w:t>
      </w:r>
      <w:r w:rsid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 w:rsid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 w:rsid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 w:rsid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  <w:t xml:space="preserve"> </w:t>
      </w:r>
      <w:r w:rsidRP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>Warehouse Expansion</w:t>
      </w:r>
    </w:p>
    <w:p w14:paraId="2406BD2F" w14:textId="13E554DB" w:rsidR="00FD0478" w:rsidRPr="003A174E" w:rsidRDefault="003A174E" w:rsidP="003A174E">
      <w:pPr>
        <w:pStyle w:val="ListParagraph"/>
        <w:spacing w:before="100" w:beforeAutospacing="1" w:after="100" w:afterAutospacing="1" w:line="480" w:lineRule="auto"/>
        <w:ind w:left="0"/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</w:pP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 xml:space="preserve">     </w:t>
      </w:r>
      <w:r w:rsidR="00FD0478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>New Machinery</w:t>
      </w: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 xml:space="preserve">  </w:t>
      </w: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</w: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ab/>
        <w:t xml:space="preserve"> </w:t>
      </w:r>
      <w:r w:rsidR="00FD0478" w:rsidRPr="003A174E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>New Product Research</w:t>
      </w:r>
    </w:p>
    <w:p w14:paraId="4729FEDE" w14:textId="77777777" w:rsidR="00E50B69" w:rsidRDefault="00E50B69" w:rsidP="00E50B69">
      <w:pPr>
        <w:pStyle w:val="ListParagraph"/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</w:pPr>
    </w:p>
    <w:p w14:paraId="32702D3B" w14:textId="3AB505DA" w:rsidR="00FD0478" w:rsidRPr="003A174E" w:rsidRDefault="00E50B69" w:rsidP="003A174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</w:pPr>
      <w:r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>Value of the objective function (NPV):$____________</w:t>
      </w:r>
    </w:p>
    <w:p w14:paraId="4DF28003" w14:textId="11D46854" w:rsidR="00CA3807" w:rsidRPr="00445856" w:rsidRDefault="00511B6A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5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</w:p>
    <w:p w14:paraId="48DABB58" w14:textId="4D5D29C3" w:rsidR="00434247" w:rsidRDefault="00434247" w:rsidP="0043424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>Is the solution feasible</w:t>
      </w:r>
      <w:r w:rsidRPr="00FD0478">
        <w:rPr>
          <w:rFonts w:ascii="Lucida Bright" w:eastAsia="Times New Roman" w:hAnsi="Lucida Bright" w:cs="Times New Roman"/>
          <w:color w:val="000000"/>
          <w:sz w:val="28"/>
          <w:szCs w:val="28"/>
        </w:rPr>
        <w:t>?</w:t>
      </w:r>
      <w:r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(Circle one)</w:t>
      </w:r>
      <w:r w:rsidRPr="00FD0478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:</w:t>
      </w:r>
      <w:r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 Y    N</w:t>
      </w:r>
    </w:p>
    <w:p w14:paraId="0A51F0CB" w14:textId="77777777" w:rsidR="00434247" w:rsidRPr="00FD0478" w:rsidRDefault="00434247" w:rsidP="00434247">
      <w:pPr>
        <w:pStyle w:val="ListParagraph"/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048F5CB6" w14:textId="0D16034D" w:rsidR="00434247" w:rsidRDefault="00434247" w:rsidP="0043424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>The number of pillows to be purchased?____________</w:t>
      </w:r>
    </w:p>
    <w:p w14:paraId="0AE4781B" w14:textId="77777777" w:rsidR="00434247" w:rsidRPr="00FD0478" w:rsidRDefault="00434247" w:rsidP="00434247">
      <w:pPr>
        <w:pStyle w:val="ListParagraph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79E049F2" w14:textId="731C7862" w:rsidR="00434247" w:rsidRPr="00FD0478" w:rsidRDefault="00434247" w:rsidP="0043424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>
        <w:rPr>
          <w:rFonts w:ascii="Lucida Bright" w:eastAsia="Times New Roman" w:hAnsi="Lucida Bright" w:cs="Times New Roman"/>
          <w:color w:val="000000"/>
          <w:sz w:val="28"/>
          <w:szCs w:val="28"/>
        </w:rPr>
        <w:t>The amount of prep time used:__________________</w:t>
      </w:r>
    </w:p>
    <w:p w14:paraId="053A6BD0" w14:textId="06C9B01F" w:rsidR="00EC0439" w:rsidRPr="00445856" w:rsidRDefault="00EC0439" w:rsidP="0043424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</w:p>
    <w:p w14:paraId="6B08C398" w14:textId="77777777" w:rsidR="00713E91" w:rsidRDefault="00713E91"/>
    <w:sectPr w:rsidR="00713E91" w:rsidSect="00784C2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7137" w14:textId="77777777" w:rsidR="001C6968" w:rsidRDefault="001C6968" w:rsidP="009B1E3E">
      <w:pPr>
        <w:spacing w:after="0" w:line="240" w:lineRule="auto"/>
      </w:pPr>
      <w:r>
        <w:separator/>
      </w:r>
    </w:p>
  </w:endnote>
  <w:endnote w:type="continuationSeparator" w:id="0">
    <w:p w14:paraId="36753037" w14:textId="77777777" w:rsidR="001C6968" w:rsidRDefault="001C6968" w:rsidP="009B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5CA" w14:textId="77777777" w:rsidR="001C6968" w:rsidRDefault="001C6968" w:rsidP="009B1E3E">
      <w:pPr>
        <w:spacing w:after="0" w:line="240" w:lineRule="auto"/>
      </w:pPr>
      <w:r>
        <w:separator/>
      </w:r>
    </w:p>
  </w:footnote>
  <w:footnote w:type="continuationSeparator" w:id="0">
    <w:p w14:paraId="2B5C55F8" w14:textId="77777777" w:rsidR="001C6968" w:rsidRDefault="001C6968" w:rsidP="009B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ED"/>
    <w:multiLevelType w:val="multilevel"/>
    <w:tmpl w:val="E8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E90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DBB"/>
    <w:multiLevelType w:val="multilevel"/>
    <w:tmpl w:val="218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487B"/>
    <w:multiLevelType w:val="multilevel"/>
    <w:tmpl w:val="A91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FB7"/>
    <w:multiLevelType w:val="multilevel"/>
    <w:tmpl w:val="CA8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35C9F"/>
    <w:multiLevelType w:val="hybridMultilevel"/>
    <w:tmpl w:val="F506869A"/>
    <w:lvl w:ilvl="0" w:tplc="430C7B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8FD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E20F2"/>
    <w:multiLevelType w:val="multilevel"/>
    <w:tmpl w:val="4F9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E70C1"/>
    <w:multiLevelType w:val="hybridMultilevel"/>
    <w:tmpl w:val="D69814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E2611"/>
    <w:multiLevelType w:val="hybridMultilevel"/>
    <w:tmpl w:val="F55EC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7635"/>
    <w:multiLevelType w:val="hybridMultilevel"/>
    <w:tmpl w:val="D6981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F1BC8"/>
    <w:multiLevelType w:val="multilevel"/>
    <w:tmpl w:val="00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862BC"/>
    <w:multiLevelType w:val="hybridMultilevel"/>
    <w:tmpl w:val="CAB62702"/>
    <w:lvl w:ilvl="0" w:tplc="9DA8D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1FE9"/>
    <w:multiLevelType w:val="multilevel"/>
    <w:tmpl w:val="ED4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D32AD"/>
    <w:multiLevelType w:val="multilevel"/>
    <w:tmpl w:val="B7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44534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09726">
    <w:abstractNumId w:val="2"/>
  </w:num>
  <w:num w:numId="2" w16cid:durableId="785777663">
    <w:abstractNumId w:val="3"/>
  </w:num>
  <w:num w:numId="3" w16cid:durableId="1820268545">
    <w:abstractNumId w:val="7"/>
  </w:num>
  <w:num w:numId="4" w16cid:durableId="427653034">
    <w:abstractNumId w:val="15"/>
  </w:num>
  <w:num w:numId="5" w16cid:durableId="2089422186">
    <w:abstractNumId w:val="14"/>
  </w:num>
  <w:num w:numId="6" w16cid:durableId="1372804124">
    <w:abstractNumId w:val="1"/>
  </w:num>
  <w:num w:numId="7" w16cid:durableId="2085102659">
    <w:abstractNumId w:val="11"/>
  </w:num>
  <w:num w:numId="8" w16cid:durableId="1232740892">
    <w:abstractNumId w:val="4"/>
  </w:num>
  <w:num w:numId="9" w16cid:durableId="1215584072">
    <w:abstractNumId w:val="13"/>
  </w:num>
  <w:num w:numId="10" w16cid:durableId="1011881915">
    <w:abstractNumId w:val="0"/>
  </w:num>
  <w:num w:numId="11" w16cid:durableId="2075158192">
    <w:abstractNumId w:val="6"/>
  </w:num>
  <w:num w:numId="12" w16cid:durableId="153839628">
    <w:abstractNumId w:val="10"/>
  </w:num>
  <w:num w:numId="13" w16cid:durableId="1446577223">
    <w:abstractNumId w:val="12"/>
  </w:num>
  <w:num w:numId="14" w16cid:durableId="1019434040">
    <w:abstractNumId w:val="5"/>
  </w:num>
  <w:num w:numId="15" w16cid:durableId="16005758">
    <w:abstractNumId w:val="9"/>
  </w:num>
  <w:num w:numId="16" w16cid:durableId="155445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7"/>
    <w:rsid w:val="000C4DE1"/>
    <w:rsid w:val="001063B2"/>
    <w:rsid w:val="001B0CBD"/>
    <w:rsid w:val="001C6968"/>
    <w:rsid w:val="00227A78"/>
    <w:rsid w:val="00274643"/>
    <w:rsid w:val="003A174E"/>
    <w:rsid w:val="00434247"/>
    <w:rsid w:val="00445856"/>
    <w:rsid w:val="004E6569"/>
    <w:rsid w:val="00511B6A"/>
    <w:rsid w:val="005362DA"/>
    <w:rsid w:val="00553FEB"/>
    <w:rsid w:val="0066499F"/>
    <w:rsid w:val="00713E91"/>
    <w:rsid w:val="00723620"/>
    <w:rsid w:val="00784C25"/>
    <w:rsid w:val="0078756B"/>
    <w:rsid w:val="007D4265"/>
    <w:rsid w:val="0099693A"/>
    <w:rsid w:val="009B1E3E"/>
    <w:rsid w:val="00B45ED0"/>
    <w:rsid w:val="00BB4F49"/>
    <w:rsid w:val="00C26017"/>
    <w:rsid w:val="00CA3807"/>
    <w:rsid w:val="00D51900"/>
    <w:rsid w:val="00D53EC4"/>
    <w:rsid w:val="00DD13F2"/>
    <w:rsid w:val="00E50B69"/>
    <w:rsid w:val="00EC0439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A017F"/>
  <w15:chartTrackingRefBased/>
  <w15:docId w15:val="{A2134B25-DAF2-4618-8DCF-7F705C7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7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43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75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5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2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01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1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3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2023-05-17T23:41:00Z</cp:lastPrinted>
  <dcterms:created xsi:type="dcterms:W3CDTF">2023-05-17T23:41:00Z</dcterms:created>
  <dcterms:modified xsi:type="dcterms:W3CDTF">2023-05-17T23:41:00Z</dcterms:modified>
</cp:coreProperties>
</file>