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4930" w14:textId="03E38E07" w:rsidR="00370B4C" w:rsidRPr="00370B4C" w:rsidRDefault="00370B4C" w:rsidP="00370B4C">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370B4C">
        <w:rPr>
          <w:rFonts w:ascii="Palatino Linotype" w:eastAsia="Times New Roman" w:hAnsi="Palatino Linotype" w:cs="Times New Roman"/>
          <w:b/>
          <w:bCs/>
          <w:color w:val="000000"/>
          <w:kern w:val="36"/>
          <w:sz w:val="58"/>
          <w:szCs w:val="58"/>
        </w:rPr>
        <w:t>OM 30</w:t>
      </w:r>
      <w:r w:rsidR="002B3342">
        <w:rPr>
          <w:rFonts w:ascii="Palatino Linotype" w:eastAsia="Times New Roman" w:hAnsi="Palatino Linotype" w:cs="Times New Roman"/>
          <w:b/>
          <w:bCs/>
          <w:color w:val="000000"/>
          <w:kern w:val="36"/>
          <w:sz w:val="58"/>
          <w:szCs w:val="58"/>
        </w:rPr>
        <w:t>2</w:t>
      </w:r>
      <w:r w:rsidRPr="00370B4C">
        <w:rPr>
          <w:rFonts w:ascii="Palatino Linotype" w:eastAsia="Times New Roman" w:hAnsi="Palatino Linotype" w:cs="Times New Roman"/>
          <w:b/>
          <w:bCs/>
          <w:color w:val="000000"/>
          <w:kern w:val="36"/>
          <w:sz w:val="58"/>
          <w:szCs w:val="58"/>
        </w:rPr>
        <w:t xml:space="preserve"> S23 Quiz </w:t>
      </w:r>
      <w:r w:rsidR="002B3342">
        <w:rPr>
          <w:rFonts w:ascii="Palatino Linotype" w:eastAsia="Times New Roman" w:hAnsi="Palatino Linotype" w:cs="Times New Roman"/>
          <w:b/>
          <w:bCs/>
          <w:color w:val="000000"/>
          <w:kern w:val="36"/>
          <w:sz w:val="58"/>
          <w:szCs w:val="58"/>
        </w:rPr>
        <w:t>3</w:t>
      </w:r>
      <w:r w:rsidRPr="00370B4C">
        <w:rPr>
          <w:rFonts w:ascii="Palatino Linotype" w:eastAsia="Times New Roman" w:hAnsi="Palatino Linotype" w:cs="Times New Roman"/>
          <w:b/>
          <w:bCs/>
          <w:color w:val="000000"/>
          <w:kern w:val="36"/>
          <w:sz w:val="58"/>
          <w:szCs w:val="58"/>
        </w:rPr>
        <w:t xml:space="preserve"> </w:t>
      </w:r>
      <w:r w:rsidR="009854F8">
        <w:rPr>
          <w:rFonts w:ascii="Palatino Linotype" w:eastAsia="Times New Roman" w:hAnsi="Palatino Linotype" w:cs="Times New Roman"/>
          <w:b/>
          <w:bCs/>
          <w:color w:val="000000"/>
          <w:kern w:val="36"/>
          <w:sz w:val="58"/>
          <w:szCs w:val="58"/>
        </w:rPr>
        <w:t>W</w:t>
      </w:r>
      <w:r w:rsidRPr="00370B4C">
        <w:rPr>
          <w:rFonts w:ascii="Palatino Linotype" w:eastAsia="Times New Roman" w:hAnsi="Palatino Linotype" w:cs="Times New Roman"/>
          <w:b/>
          <w:bCs/>
          <w:color w:val="000000"/>
          <w:kern w:val="36"/>
          <w:sz w:val="58"/>
          <w:szCs w:val="58"/>
        </w:rPr>
        <w:t xml:space="preserve"> </w:t>
      </w:r>
      <w:r w:rsidR="000327C3">
        <w:rPr>
          <w:rFonts w:ascii="Palatino Linotype" w:eastAsia="Times New Roman" w:hAnsi="Palatino Linotype" w:cs="Times New Roman"/>
          <w:b/>
          <w:bCs/>
          <w:color w:val="000000"/>
          <w:kern w:val="36"/>
          <w:sz w:val="58"/>
          <w:szCs w:val="58"/>
        </w:rPr>
        <w:t>4</w:t>
      </w:r>
      <w:r w:rsidRPr="00370B4C">
        <w:rPr>
          <w:rFonts w:ascii="Palatino Linotype" w:eastAsia="Times New Roman" w:hAnsi="Palatino Linotype" w:cs="Times New Roman"/>
          <w:b/>
          <w:bCs/>
          <w:color w:val="000000"/>
          <w:kern w:val="36"/>
          <w:sz w:val="58"/>
          <w:szCs w:val="58"/>
        </w:rPr>
        <w:t>/</w:t>
      </w:r>
      <w:r w:rsidR="000327C3">
        <w:rPr>
          <w:rFonts w:ascii="Palatino Linotype" w:eastAsia="Times New Roman" w:hAnsi="Palatino Linotype" w:cs="Times New Roman"/>
          <w:b/>
          <w:bCs/>
          <w:color w:val="000000"/>
          <w:kern w:val="36"/>
          <w:sz w:val="58"/>
          <w:szCs w:val="58"/>
        </w:rPr>
        <w:t>10</w:t>
      </w:r>
      <w:r w:rsidRPr="00370B4C">
        <w:rPr>
          <w:rFonts w:ascii="Palatino Linotype" w:eastAsia="Times New Roman" w:hAnsi="Palatino Linotype" w:cs="Times New Roman"/>
          <w:b/>
          <w:bCs/>
          <w:color w:val="000000"/>
          <w:kern w:val="36"/>
          <w:sz w:val="58"/>
          <w:szCs w:val="58"/>
        </w:rPr>
        <w:t>/23</w:t>
      </w:r>
    </w:p>
    <w:p w14:paraId="05699EF7"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9E40AD">
          <v:rect id="_x0000_i1025" style="width:436.45pt;height:.75pt" o:hrpct="0" o:hralign="center" o:hrstd="t" o:hrnoshade="t" o:hr="t" fillcolor="black" stroked="f"/>
        </w:pict>
      </w:r>
    </w:p>
    <w:p w14:paraId="40042C31" w14:textId="77777777"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00:45:00</w:t>
      </w:r>
    </w:p>
    <w:p w14:paraId="7B20320F"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23E259">
          <v:rect id="_x0000_i1026" style="width:436.45pt;height:.75pt" o:hrpct="0" o:hralign="center" o:hrstd="t" o:hrnoshade="t" o:hr="t" fillcolor="black" stroked="f"/>
        </w:pict>
      </w:r>
    </w:p>
    <w:p w14:paraId="1D2D569F" w14:textId="2F0C304C"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Last Name:</w:t>
      </w:r>
      <w:r w:rsidRPr="00370B4C">
        <w:rPr>
          <w:rFonts w:ascii="Palatino Linotype" w:eastAsia="Times New Roman" w:hAnsi="Palatino Linotype" w:cs="Times New Roman"/>
          <w:color w:val="000000"/>
          <w:sz w:val="29"/>
          <w:szCs w:val="29"/>
        </w:rPr>
        <w:br/>
      </w:r>
      <w:r w:rsidRPr="00370B4C">
        <w:rPr>
          <w:rFonts w:ascii="Palatino Linotype" w:eastAsia="Times New Roman" w:hAnsi="Palatino Linotype" w:cs="Times New Roman"/>
          <w:color w:val="000000"/>
          <w:sz w:val="29"/>
          <w:szCs w:val="29"/>
        </w:rPr>
        <w:object w:dxaOrig="1440" w:dyaOrig="1440" w14:anchorId="32AF3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49.5pt;height:18pt" o:ole="">
            <v:imagedata r:id="rId7" o:title=""/>
          </v:shape>
          <w:control r:id="rId8" w:name="DefaultOcxName" w:shapeid="_x0000_i1167"/>
        </w:object>
      </w:r>
    </w:p>
    <w:p w14:paraId="6F60DE43" w14:textId="77777777" w:rsidR="00370B4C" w:rsidRPr="00370B4C" w:rsidRDefault="000327C3" w:rsidP="00370B4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07F72018">
          <v:rect id="_x0000_i1028" style="width:436.45pt;height:.75pt" o:hrpct="0" o:hralign="center" o:hrstd="t" o:hr="t" fillcolor="#a0a0a0" stroked="f"/>
        </w:pict>
      </w:r>
    </w:p>
    <w:p w14:paraId="723B9BA2" w14:textId="3E50A74F"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First name</w:t>
      </w:r>
      <w:r w:rsidRPr="00370B4C">
        <w:rPr>
          <w:rFonts w:ascii="Palatino Linotype" w:eastAsia="Times New Roman" w:hAnsi="Palatino Linotype" w:cs="Times New Roman"/>
          <w:color w:val="000000"/>
          <w:sz w:val="29"/>
          <w:szCs w:val="29"/>
        </w:rPr>
        <w:br/>
      </w:r>
      <w:r w:rsidRPr="00370B4C">
        <w:rPr>
          <w:rFonts w:ascii="Palatino Linotype" w:eastAsia="Times New Roman" w:hAnsi="Palatino Linotype" w:cs="Times New Roman"/>
          <w:color w:val="000000"/>
          <w:sz w:val="29"/>
          <w:szCs w:val="29"/>
        </w:rPr>
        <w:object w:dxaOrig="1440" w:dyaOrig="1440" w14:anchorId="2E96EAB3">
          <v:shape id="_x0000_i1171" type="#_x0000_t75" style="width:49.5pt;height:18pt" o:ole="">
            <v:imagedata r:id="rId7" o:title=""/>
          </v:shape>
          <w:control r:id="rId9" w:name="DefaultOcxName1" w:shapeid="_x0000_i1171"/>
        </w:object>
      </w:r>
    </w:p>
    <w:p w14:paraId="73CE9A3F" w14:textId="77777777" w:rsidR="00370B4C" w:rsidRPr="00370B4C" w:rsidRDefault="000327C3" w:rsidP="00370B4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6EB68E6B">
          <v:rect id="_x0000_i1030" style="width:436.45pt;height:.75pt" o:hrpct="0" o:hralign="center" o:hrstd="t" o:hr="t" fillcolor="#a0a0a0" stroked="f"/>
        </w:pict>
      </w:r>
    </w:p>
    <w:p w14:paraId="58006197" w14:textId="7BB16C71"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email address</w:t>
      </w:r>
      <w:r w:rsidRPr="00370B4C">
        <w:rPr>
          <w:rFonts w:ascii="Palatino Linotype" w:eastAsia="Times New Roman" w:hAnsi="Palatino Linotype" w:cs="Times New Roman"/>
          <w:color w:val="000000"/>
          <w:sz w:val="29"/>
          <w:szCs w:val="29"/>
        </w:rPr>
        <w:br/>
      </w:r>
      <w:r w:rsidRPr="00370B4C">
        <w:rPr>
          <w:rFonts w:ascii="Palatino Linotype" w:eastAsia="Times New Roman" w:hAnsi="Palatino Linotype" w:cs="Times New Roman"/>
          <w:color w:val="000000"/>
          <w:sz w:val="29"/>
          <w:szCs w:val="29"/>
        </w:rPr>
        <w:object w:dxaOrig="1440" w:dyaOrig="1440" w14:anchorId="6C82A451">
          <v:shape id="_x0000_i1176" type="#_x0000_t75" style="width:49.5pt;height:18pt" o:ole="">
            <v:imagedata r:id="rId7" o:title=""/>
          </v:shape>
          <w:control r:id="rId10" w:name="DefaultOcxName2" w:shapeid="_x0000_i1176"/>
        </w:object>
      </w:r>
    </w:p>
    <w:p w14:paraId="21ACBDB1" w14:textId="77777777" w:rsidR="00370B4C" w:rsidRPr="00370B4C" w:rsidRDefault="000327C3" w:rsidP="00370B4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6AE6A498">
          <v:rect id="_x0000_i1032" style="width:436.45pt;height:.75pt" o:hrpct="0" o:hralign="center" o:hrstd="t" o:hr="t" fillcolor="#a0a0a0" stroked="f"/>
        </w:pict>
      </w:r>
    </w:p>
    <w:p w14:paraId="7AF5EEFD" w14:textId="1DDFAAAD"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University's ID last four digits</w:t>
      </w:r>
      <w:r w:rsidRPr="00370B4C">
        <w:rPr>
          <w:rFonts w:ascii="Palatino Linotype" w:eastAsia="Times New Roman" w:hAnsi="Palatino Linotype" w:cs="Times New Roman"/>
          <w:color w:val="000000"/>
          <w:sz w:val="29"/>
          <w:szCs w:val="29"/>
        </w:rPr>
        <w:br/>
      </w:r>
      <w:r w:rsidRPr="00370B4C">
        <w:rPr>
          <w:rFonts w:ascii="Palatino Linotype" w:eastAsia="Times New Roman" w:hAnsi="Palatino Linotype" w:cs="Times New Roman"/>
          <w:color w:val="000000"/>
          <w:sz w:val="29"/>
          <w:szCs w:val="29"/>
        </w:rPr>
        <w:object w:dxaOrig="1440" w:dyaOrig="1440" w14:anchorId="2D454E16">
          <v:shape id="_x0000_i1181" type="#_x0000_t75" style="width:49.5pt;height:18pt" o:ole="">
            <v:imagedata r:id="rId7" o:title=""/>
          </v:shape>
          <w:control r:id="rId11" w:name="DefaultOcxName3" w:shapeid="_x0000_i1181"/>
        </w:object>
      </w:r>
    </w:p>
    <w:p w14:paraId="47DE48E2" w14:textId="77777777" w:rsidR="00370B4C" w:rsidRPr="00370B4C" w:rsidRDefault="000327C3" w:rsidP="00370B4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6D16700">
          <v:rect id="_x0000_i1034" style="width:436.45pt;height:.75pt" o:hrpct="0" o:hralign="center" o:hrstd="t" o:hr="t" fillcolor="#a0a0a0" stroked="f"/>
        </w:pict>
      </w:r>
    </w:p>
    <w:p w14:paraId="359EF260" w14:textId="77777777" w:rsidR="00370B4C" w:rsidRPr="00370B4C" w:rsidRDefault="00370B4C" w:rsidP="00370B4C">
      <w:pPr>
        <w:spacing w:after="0"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When you click the "next" button the quiz will begin. Please remember that you can only take this quiz one time. Also, please remember to be careful when you are on the page with the last question. When you click "next", you will not be able to get back and check your answers. Good Luck!</w:t>
      </w:r>
    </w:p>
    <w:p w14:paraId="2DC51269"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695001">
          <v:rect id="_x0000_i1035" style="width:436.45pt;height:.75pt" o:hrpct="0" o:hralign="center" o:hrstd="t" o:hrnoshade="t" o:hr="t" fillcolor="black" stroked="f"/>
        </w:pict>
      </w:r>
    </w:p>
    <w:p w14:paraId="7C600F32"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 of 35</w:t>
      </w:r>
    </w:p>
    <w:p w14:paraId="0C33F531" w14:textId="3B8AC0D7"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“NWC rule” requires that the total demand be always equal to total supply:</w:t>
      </w:r>
    </w:p>
    <w:p w14:paraId="40520E60" w14:textId="5105871D" w:rsidR="00370B4C" w:rsidRPr="00370B4C" w:rsidRDefault="00370B4C" w:rsidP="00370B4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52F0A81">
          <v:shape id="_x0000_i1185" type="#_x0000_t75" style="width:20.25pt;height:18pt" o:ole="">
            <v:imagedata r:id="rId12" o:title=""/>
          </v:shape>
          <w:control r:id="rId13" w:name="DefaultOcxName4" w:shapeid="_x0000_i1185"/>
        </w:object>
      </w:r>
      <w:r w:rsidRPr="00370B4C">
        <w:rPr>
          <w:rFonts w:ascii="Palatino Linotype" w:eastAsia="Times New Roman" w:hAnsi="Palatino Linotype" w:cs="Times New Roman"/>
          <w:color w:val="000000"/>
          <w:sz w:val="29"/>
          <w:szCs w:val="29"/>
        </w:rPr>
        <w:t>True</w:t>
      </w:r>
    </w:p>
    <w:p w14:paraId="26FE4DD8" w14:textId="7C39D35C" w:rsidR="00370B4C" w:rsidRPr="00370B4C" w:rsidRDefault="00370B4C" w:rsidP="00370B4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8B2F665">
          <v:shape id="_x0000_i1190" type="#_x0000_t75" style="width:20.25pt;height:18pt" o:ole="">
            <v:imagedata r:id="rId12" o:title=""/>
          </v:shape>
          <w:control r:id="rId14" w:name="DefaultOcxName5" w:shapeid="_x0000_i1190"/>
        </w:object>
      </w:r>
      <w:r w:rsidRPr="00370B4C">
        <w:rPr>
          <w:rFonts w:ascii="Palatino Linotype" w:eastAsia="Times New Roman" w:hAnsi="Palatino Linotype" w:cs="Times New Roman"/>
          <w:color w:val="000000"/>
          <w:sz w:val="29"/>
          <w:szCs w:val="29"/>
        </w:rPr>
        <w:t>False</w:t>
      </w:r>
    </w:p>
    <w:p w14:paraId="04FD309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003CB6AB"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43873FF"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74A33A29">
          <v:rect id="_x0000_i1038" style="width:436.45pt;height:.75pt" o:hrpct="0" o:hralign="center" o:hrstd="t" o:hrnoshade="t" o:hr="t" fillcolor="black" stroked="f"/>
        </w:pict>
      </w:r>
    </w:p>
    <w:p w14:paraId="74C6C81D"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8F7FDE5"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 of 35</w:t>
      </w:r>
    </w:p>
    <w:p w14:paraId="2CD3E953" w14:textId="5514D3BE"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function of a “Transshipment Point” is to receive shipments of items from sources, sort them, and then ship these items to destinations:</w:t>
      </w:r>
    </w:p>
    <w:p w14:paraId="58AAD24B" w14:textId="3A6C30EA" w:rsidR="00370B4C" w:rsidRPr="00370B4C" w:rsidRDefault="00370B4C" w:rsidP="00370B4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34FB1CF3">
          <v:shape id="_x0000_i1193" type="#_x0000_t75" style="width:20.25pt;height:18pt" o:ole="">
            <v:imagedata r:id="rId12" o:title=""/>
          </v:shape>
          <w:control r:id="rId15" w:name="DefaultOcxName6" w:shapeid="_x0000_i1193"/>
        </w:object>
      </w:r>
      <w:r w:rsidRPr="00370B4C">
        <w:rPr>
          <w:rFonts w:ascii="Palatino Linotype" w:eastAsia="Times New Roman" w:hAnsi="Palatino Linotype" w:cs="Times New Roman"/>
          <w:color w:val="000000"/>
          <w:sz w:val="29"/>
          <w:szCs w:val="29"/>
        </w:rPr>
        <w:t>True</w:t>
      </w:r>
    </w:p>
    <w:p w14:paraId="2C52697B" w14:textId="339F092D" w:rsidR="00370B4C" w:rsidRPr="00370B4C" w:rsidRDefault="00370B4C" w:rsidP="00370B4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092590A">
          <v:shape id="_x0000_i1197" type="#_x0000_t75" style="width:20.25pt;height:18pt" o:ole="">
            <v:imagedata r:id="rId12" o:title=""/>
          </v:shape>
          <w:control r:id="rId16" w:name="DefaultOcxName7" w:shapeid="_x0000_i1197"/>
        </w:object>
      </w:r>
      <w:r w:rsidRPr="00370B4C">
        <w:rPr>
          <w:rFonts w:ascii="Palatino Linotype" w:eastAsia="Times New Roman" w:hAnsi="Palatino Linotype" w:cs="Times New Roman"/>
          <w:color w:val="000000"/>
          <w:sz w:val="29"/>
          <w:szCs w:val="29"/>
        </w:rPr>
        <w:t>False</w:t>
      </w:r>
    </w:p>
    <w:p w14:paraId="70A54C2D"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106858E8"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E2767D1"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6EA868">
          <v:rect id="_x0000_i1041" style="width:436.45pt;height:.75pt" o:hrpct="0" o:hralign="center" o:hrstd="t" o:hrnoshade="t" o:hr="t" fillcolor="black" stroked="f"/>
        </w:pict>
      </w:r>
    </w:p>
    <w:p w14:paraId="18C684D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2E3ADC9"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 of 35</w:t>
      </w:r>
    </w:p>
    <w:p w14:paraId="438EC4E5" w14:textId="1B0BFF7C"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transshipment process used to sort merchandise before re-shipment to destinations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"Cross-Docking":</w:t>
      </w:r>
    </w:p>
    <w:p w14:paraId="57246CF7" w14:textId="6AF54705" w:rsidR="00370B4C" w:rsidRPr="00370B4C" w:rsidRDefault="00370B4C" w:rsidP="00370B4C">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153F541B">
          <v:shape id="_x0000_i1200" type="#_x0000_t75" style="width:20.25pt;height:18pt" o:ole="">
            <v:imagedata r:id="rId12" o:title=""/>
          </v:shape>
          <w:control r:id="rId17" w:name="DefaultOcxName8" w:shapeid="_x0000_i1200"/>
        </w:object>
      </w:r>
      <w:r w:rsidRPr="00370B4C">
        <w:rPr>
          <w:rFonts w:ascii="Palatino Linotype" w:eastAsia="Times New Roman" w:hAnsi="Palatino Linotype" w:cs="Times New Roman"/>
          <w:color w:val="000000"/>
          <w:sz w:val="29"/>
          <w:szCs w:val="29"/>
        </w:rPr>
        <w:t>True</w:t>
      </w:r>
    </w:p>
    <w:p w14:paraId="2B752F86" w14:textId="584A384C" w:rsidR="00370B4C" w:rsidRPr="00370B4C" w:rsidRDefault="00370B4C" w:rsidP="00370B4C">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398A5DBC">
          <v:shape id="_x0000_i1204" type="#_x0000_t75" style="width:20.25pt;height:18pt" o:ole="">
            <v:imagedata r:id="rId12" o:title=""/>
          </v:shape>
          <w:control r:id="rId18" w:name="DefaultOcxName9" w:shapeid="_x0000_i1204"/>
        </w:object>
      </w:r>
      <w:r w:rsidRPr="00370B4C">
        <w:rPr>
          <w:rFonts w:ascii="Palatino Linotype" w:eastAsia="Times New Roman" w:hAnsi="Palatino Linotype" w:cs="Times New Roman"/>
          <w:color w:val="000000"/>
          <w:sz w:val="29"/>
          <w:szCs w:val="29"/>
        </w:rPr>
        <w:t>False</w:t>
      </w:r>
    </w:p>
    <w:p w14:paraId="49AD01D1"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0D2B9C79"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D1E96DC"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3ACB8B">
          <v:rect id="_x0000_i1044" style="width:436.45pt;height:.75pt" o:hrpct="0" o:hralign="center" o:hrstd="t" o:hrnoshade="t" o:hr="t" fillcolor="black" stroked="f"/>
        </w:pict>
      </w:r>
    </w:p>
    <w:p w14:paraId="798E6C0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7D26CC1"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4 of 35</w:t>
      </w:r>
    </w:p>
    <w:p w14:paraId="0EA314D6" w14:textId="3654FB42"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In the network, finding the “Shortest Path” between two nodes is always the best solution:</w:t>
      </w:r>
    </w:p>
    <w:p w14:paraId="21631EB9" w14:textId="5FBE9FD2" w:rsidR="00370B4C" w:rsidRPr="00370B4C" w:rsidRDefault="00370B4C" w:rsidP="00370B4C">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69F4998">
          <v:shape id="_x0000_i1207" type="#_x0000_t75" style="width:20.25pt;height:18pt" o:ole="">
            <v:imagedata r:id="rId12" o:title=""/>
          </v:shape>
          <w:control r:id="rId19" w:name="DefaultOcxName10" w:shapeid="_x0000_i1207"/>
        </w:object>
      </w:r>
      <w:r w:rsidRPr="00370B4C">
        <w:rPr>
          <w:rFonts w:ascii="Palatino Linotype" w:eastAsia="Times New Roman" w:hAnsi="Palatino Linotype" w:cs="Times New Roman"/>
          <w:color w:val="000000"/>
          <w:sz w:val="29"/>
          <w:szCs w:val="29"/>
        </w:rPr>
        <w:t>True</w:t>
      </w:r>
    </w:p>
    <w:p w14:paraId="729E75E5" w14:textId="56A0DC42" w:rsidR="00370B4C" w:rsidRPr="00370B4C" w:rsidRDefault="00370B4C" w:rsidP="00370B4C">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67D72B9A">
          <v:shape id="_x0000_i1211" type="#_x0000_t75" style="width:20.25pt;height:18pt" o:ole="">
            <v:imagedata r:id="rId12" o:title=""/>
          </v:shape>
          <w:control r:id="rId20" w:name="DefaultOcxName11" w:shapeid="_x0000_i1211"/>
        </w:object>
      </w:r>
      <w:r w:rsidRPr="00370B4C">
        <w:rPr>
          <w:rFonts w:ascii="Palatino Linotype" w:eastAsia="Times New Roman" w:hAnsi="Palatino Linotype" w:cs="Times New Roman"/>
          <w:color w:val="000000"/>
          <w:sz w:val="29"/>
          <w:szCs w:val="29"/>
        </w:rPr>
        <w:t>False</w:t>
      </w:r>
    </w:p>
    <w:p w14:paraId="441DD877"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lastRenderedPageBreak/>
        <w:t>(10 points) | ___</w:t>
      </w:r>
    </w:p>
    <w:p w14:paraId="480613E3"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C35D052"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B0958D">
          <v:rect id="_x0000_i1047" style="width:436.45pt;height:.75pt" o:hrpct="0" o:hralign="center" o:hrstd="t" o:hrnoshade="t" o:hr="t" fillcolor="black" stroked="f"/>
        </w:pict>
      </w:r>
    </w:p>
    <w:p w14:paraId="2785A00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C57DB0B"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5 of 35</w:t>
      </w:r>
    </w:p>
    <w:p w14:paraId="617B13EE" w14:textId="7537EA31"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technique that connects </w:t>
      </w:r>
      <w:proofErr w:type="gramStart"/>
      <w:r w:rsidRPr="00370B4C">
        <w:rPr>
          <w:rFonts w:ascii="Palatino Linotype" w:eastAsia="Times New Roman" w:hAnsi="Palatino Linotype" w:cs="Times New Roman"/>
          <w:color w:val="000000"/>
          <w:sz w:val="29"/>
          <w:szCs w:val="29"/>
        </w:rPr>
        <w:t>all of</w:t>
      </w:r>
      <w:proofErr w:type="gramEnd"/>
      <w:r w:rsidRPr="00370B4C">
        <w:rPr>
          <w:rFonts w:ascii="Palatino Linotype" w:eastAsia="Times New Roman" w:hAnsi="Palatino Linotype" w:cs="Times New Roman"/>
          <w:color w:val="000000"/>
          <w:sz w:val="29"/>
          <w:szCs w:val="29"/>
        </w:rPr>
        <w:t xml:space="preserve"> the nodes of the network while maximizing total distance is called: the "Minimal Spanning Tree":</w:t>
      </w:r>
    </w:p>
    <w:p w14:paraId="49B8709F" w14:textId="1112FE69" w:rsidR="00370B4C" w:rsidRPr="00370B4C" w:rsidRDefault="00370B4C" w:rsidP="00370B4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5661D8F">
          <v:shape id="_x0000_i1214" type="#_x0000_t75" style="width:20.25pt;height:18pt" o:ole="">
            <v:imagedata r:id="rId12" o:title=""/>
          </v:shape>
          <w:control r:id="rId21" w:name="DefaultOcxName12" w:shapeid="_x0000_i1214"/>
        </w:object>
      </w:r>
      <w:r w:rsidRPr="00370B4C">
        <w:rPr>
          <w:rFonts w:ascii="Palatino Linotype" w:eastAsia="Times New Roman" w:hAnsi="Palatino Linotype" w:cs="Times New Roman"/>
          <w:color w:val="000000"/>
          <w:sz w:val="29"/>
          <w:szCs w:val="29"/>
        </w:rPr>
        <w:t>True</w:t>
      </w:r>
    </w:p>
    <w:p w14:paraId="43C55176" w14:textId="58288D25" w:rsidR="00370B4C" w:rsidRPr="00370B4C" w:rsidRDefault="00370B4C" w:rsidP="00370B4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988E0E5">
          <v:shape id="_x0000_i1218" type="#_x0000_t75" style="width:20.25pt;height:18pt" o:ole="">
            <v:imagedata r:id="rId12" o:title=""/>
          </v:shape>
          <w:control r:id="rId22" w:name="DefaultOcxName13" w:shapeid="_x0000_i1218"/>
        </w:object>
      </w:r>
      <w:r w:rsidRPr="00370B4C">
        <w:rPr>
          <w:rFonts w:ascii="Palatino Linotype" w:eastAsia="Times New Roman" w:hAnsi="Palatino Linotype" w:cs="Times New Roman"/>
          <w:color w:val="000000"/>
          <w:sz w:val="29"/>
          <w:szCs w:val="29"/>
        </w:rPr>
        <w:t>False</w:t>
      </w:r>
    </w:p>
    <w:p w14:paraId="03D30392"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513CBA8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1CB9EC3"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28AB41">
          <v:rect id="_x0000_i1050" style="width:436.45pt;height:.75pt" o:hrpct="0" o:hralign="center" o:hrstd="t" o:hrnoshade="t" o:hr="t" fillcolor="black" stroked="f"/>
        </w:pict>
      </w:r>
    </w:p>
    <w:p w14:paraId="1B9665A6"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3C65DBB"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6 of 35</w:t>
      </w:r>
    </w:p>
    <w:p w14:paraId="1C06B344" w14:textId="7D20441F"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transportation problem where the start and the end point are the same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a "Travelling Salesman" problem:</w:t>
      </w:r>
    </w:p>
    <w:p w14:paraId="4817F392" w14:textId="0FCCE668" w:rsidR="00370B4C" w:rsidRPr="00370B4C" w:rsidRDefault="00370B4C" w:rsidP="00370B4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1A3E8C0C">
          <v:shape id="_x0000_i1221" type="#_x0000_t75" style="width:20.25pt;height:18pt" o:ole="">
            <v:imagedata r:id="rId12" o:title=""/>
          </v:shape>
          <w:control r:id="rId23" w:name="DefaultOcxName14" w:shapeid="_x0000_i1221"/>
        </w:object>
      </w:r>
      <w:r w:rsidRPr="00370B4C">
        <w:rPr>
          <w:rFonts w:ascii="Palatino Linotype" w:eastAsia="Times New Roman" w:hAnsi="Palatino Linotype" w:cs="Times New Roman"/>
          <w:color w:val="000000"/>
          <w:sz w:val="29"/>
          <w:szCs w:val="29"/>
        </w:rPr>
        <w:t>True</w:t>
      </w:r>
    </w:p>
    <w:p w14:paraId="59E806E6" w14:textId="0B3BCF0D" w:rsidR="00370B4C" w:rsidRPr="00370B4C" w:rsidRDefault="00370B4C" w:rsidP="00370B4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6C8F5B02">
          <v:shape id="_x0000_i1225" type="#_x0000_t75" style="width:20.25pt;height:18pt" o:ole="">
            <v:imagedata r:id="rId12" o:title=""/>
          </v:shape>
          <w:control r:id="rId24" w:name="DefaultOcxName15" w:shapeid="_x0000_i1225"/>
        </w:object>
      </w:r>
      <w:r w:rsidRPr="00370B4C">
        <w:rPr>
          <w:rFonts w:ascii="Palatino Linotype" w:eastAsia="Times New Roman" w:hAnsi="Palatino Linotype" w:cs="Times New Roman"/>
          <w:color w:val="000000"/>
          <w:sz w:val="29"/>
          <w:szCs w:val="29"/>
        </w:rPr>
        <w:t>False</w:t>
      </w:r>
    </w:p>
    <w:p w14:paraId="355D7DBF"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5EADDA35"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E990A94"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A353D6">
          <v:rect id="_x0000_i1053" style="width:436.45pt;height:.75pt" o:hrpct="0" o:hralign="center" o:hrstd="t" o:hrnoshade="t" o:hr="t" fillcolor="black" stroked="f"/>
        </w:pict>
      </w:r>
    </w:p>
    <w:p w14:paraId="6037BC1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5387109"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7 of 35</w:t>
      </w:r>
    </w:p>
    <w:p w14:paraId="71555190" w14:textId="59E24FDF"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Factors such as labor availability, operating costs, political and economic risk, social and cultural norms a can </w:t>
      </w:r>
      <w:proofErr w:type="gramStart"/>
      <w:r w:rsidRPr="00370B4C">
        <w:rPr>
          <w:rFonts w:ascii="Palatino Linotype" w:eastAsia="Times New Roman" w:hAnsi="Palatino Linotype" w:cs="Times New Roman"/>
          <w:color w:val="000000"/>
          <w:sz w:val="29"/>
          <w:szCs w:val="29"/>
        </w:rPr>
        <w:t>be used</w:t>
      </w:r>
      <w:proofErr w:type="gramEnd"/>
      <w:r w:rsidRPr="00370B4C">
        <w:rPr>
          <w:rFonts w:ascii="Palatino Linotype" w:eastAsia="Times New Roman" w:hAnsi="Palatino Linotype" w:cs="Times New Roman"/>
          <w:color w:val="000000"/>
          <w:sz w:val="29"/>
          <w:szCs w:val="29"/>
        </w:rPr>
        <w:t xml:space="preserve"> to optimize the “Location Selection Decisions”:</w:t>
      </w:r>
    </w:p>
    <w:p w14:paraId="712705B5" w14:textId="44DB897F" w:rsidR="00370B4C" w:rsidRPr="00370B4C" w:rsidRDefault="00370B4C" w:rsidP="00370B4C">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object w:dxaOrig="1440" w:dyaOrig="1440" w14:anchorId="5ED4192C">
          <v:shape id="_x0000_i1228" type="#_x0000_t75" style="width:20.25pt;height:18pt" o:ole="">
            <v:imagedata r:id="rId12" o:title=""/>
          </v:shape>
          <w:control r:id="rId25" w:name="DefaultOcxName16" w:shapeid="_x0000_i1228"/>
        </w:object>
      </w:r>
      <w:r w:rsidRPr="00370B4C">
        <w:rPr>
          <w:rFonts w:ascii="Palatino Linotype" w:eastAsia="Times New Roman" w:hAnsi="Palatino Linotype" w:cs="Times New Roman"/>
          <w:color w:val="000000"/>
          <w:sz w:val="29"/>
          <w:szCs w:val="29"/>
        </w:rPr>
        <w:t>True</w:t>
      </w:r>
    </w:p>
    <w:p w14:paraId="0112EF76" w14:textId="1A747420" w:rsidR="00370B4C" w:rsidRPr="00370B4C" w:rsidRDefault="00370B4C" w:rsidP="00370B4C">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09D6A46C">
          <v:shape id="_x0000_i1232" type="#_x0000_t75" style="width:20.25pt;height:18pt" o:ole="">
            <v:imagedata r:id="rId12" o:title=""/>
          </v:shape>
          <w:control r:id="rId26" w:name="DefaultOcxName17" w:shapeid="_x0000_i1232"/>
        </w:object>
      </w:r>
      <w:r w:rsidRPr="00370B4C">
        <w:rPr>
          <w:rFonts w:ascii="Palatino Linotype" w:eastAsia="Times New Roman" w:hAnsi="Palatino Linotype" w:cs="Times New Roman"/>
          <w:color w:val="000000"/>
          <w:sz w:val="29"/>
          <w:szCs w:val="29"/>
        </w:rPr>
        <w:t>False</w:t>
      </w:r>
    </w:p>
    <w:p w14:paraId="4E793B56"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1BE6384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A0A89AF"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6E8B3E">
          <v:rect id="_x0000_i1056" style="width:436.45pt;height:.75pt" o:hrpct="0" o:hralign="center" o:hrstd="t" o:hrnoshade="t" o:hr="t" fillcolor="black" stroked="f"/>
        </w:pict>
      </w:r>
    </w:p>
    <w:p w14:paraId="3150E2C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717DA5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8 of 35</w:t>
      </w:r>
    </w:p>
    <w:p w14:paraId="391FCF03" w14:textId="5A1F0C88"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An aggregate index designed to rank countries based on factors related to ease of doing business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"Transparency International Index":</w:t>
      </w:r>
    </w:p>
    <w:p w14:paraId="145581A8" w14:textId="668B9598" w:rsidR="00370B4C" w:rsidRPr="00370B4C" w:rsidRDefault="00370B4C" w:rsidP="00370B4C">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DE0925A">
          <v:shape id="_x0000_i1235" type="#_x0000_t75" style="width:20.25pt;height:18pt" o:ole="">
            <v:imagedata r:id="rId12" o:title=""/>
          </v:shape>
          <w:control r:id="rId27" w:name="DefaultOcxName18" w:shapeid="_x0000_i1235"/>
        </w:object>
      </w:r>
      <w:r w:rsidRPr="00370B4C">
        <w:rPr>
          <w:rFonts w:ascii="Palatino Linotype" w:eastAsia="Times New Roman" w:hAnsi="Palatino Linotype" w:cs="Times New Roman"/>
          <w:color w:val="000000"/>
          <w:sz w:val="29"/>
          <w:szCs w:val="29"/>
        </w:rPr>
        <w:t>True</w:t>
      </w:r>
    </w:p>
    <w:p w14:paraId="2F5BBC29" w14:textId="0F450959" w:rsidR="00370B4C" w:rsidRPr="00370B4C" w:rsidRDefault="00370B4C" w:rsidP="00370B4C">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3B5B75D1">
          <v:shape id="_x0000_i1239" type="#_x0000_t75" style="width:20.25pt;height:18pt" o:ole="">
            <v:imagedata r:id="rId12" o:title=""/>
          </v:shape>
          <w:control r:id="rId28" w:name="DefaultOcxName19" w:shapeid="_x0000_i1239"/>
        </w:object>
      </w:r>
      <w:r w:rsidRPr="00370B4C">
        <w:rPr>
          <w:rFonts w:ascii="Palatino Linotype" w:eastAsia="Times New Roman" w:hAnsi="Palatino Linotype" w:cs="Times New Roman"/>
          <w:color w:val="000000"/>
          <w:sz w:val="29"/>
          <w:szCs w:val="29"/>
        </w:rPr>
        <w:t>False</w:t>
      </w:r>
    </w:p>
    <w:p w14:paraId="6D4E383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CCFDFE9"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DCDDB90"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C394B7">
          <v:rect id="_x0000_i1059" style="width:436.45pt;height:.75pt" o:hrpct="0" o:hralign="center" o:hrstd="t" o:hrnoshade="t" o:hr="t" fillcolor="black" stroked="f"/>
        </w:pict>
      </w:r>
    </w:p>
    <w:p w14:paraId="5D6D0F2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BEA73E1"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9 of 35</w:t>
      </w:r>
    </w:p>
    <w:p w14:paraId="2C6C4120" w14:textId="7430942C"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One of the key determinants of where a production plant should be located is the “Local Labor Productivity”:</w:t>
      </w:r>
    </w:p>
    <w:p w14:paraId="500B3FEA" w14:textId="55A3FF37" w:rsidR="00370B4C" w:rsidRPr="00370B4C" w:rsidRDefault="00370B4C" w:rsidP="00370B4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02CF663">
          <v:shape id="_x0000_i1242" type="#_x0000_t75" style="width:20.25pt;height:18pt" o:ole="">
            <v:imagedata r:id="rId12" o:title=""/>
          </v:shape>
          <w:control r:id="rId29" w:name="DefaultOcxName20" w:shapeid="_x0000_i1242"/>
        </w:object>
      </w:r>
      <w:r w:rsidRPr="00370B4C">
        <w:rPr>
          <w:rFonts w:ascii="Palatino Linotype" w:eastAsia="Times New Roman" w:hAnsi="Palatino Linotype" w:cs="Times New Roman"/>
          <w:color w:val="000000"/>
          <w:sz w:val="29"/>
          <w:szCs w:val="29"/>
        </w:rPr>
        <w:t>True</w:t>
      </w:r>
    </w:p>
    <w:p w14:paraId="5A9FE54C" w14:textId="0DE5323D" w:rsidR="00370B4C" w:rsidRPr="00370B4C" w:rsidRDefault="00370B4C" w:rsidP="00370B4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07F51FDE">
          <v:shape id="_x0000_i1246" type="#_x0000_t75" style="width:20.25pt;height:18pt" o:ole="">
            <v:imagedata r:id="rId12" o:title=""/>
          </v:shape>
          <w:control r:id="rId30" w:name="DefaultOcxName21" w:shapeid="_x0000_i1246"/>
        </w:object>
      </w:r>
      <w:r w:rsidRPr="00370B4C">
        <w:rPr>
          <w:rFonts w:ascii="Palatino Linotype" w:eastAsia="Times New Roman" w:hAnsi="Palatino Linotype" w:cs="Times New Roman"/>
          <w:color w:val="000000"/>
          <w:sz w:val="29"/>
          <w:szCs w:val="29"/>
        </w:rPr>
        <w:t>False</w:t>
      </w:r>
    </w:p>
    <w:p w14:paraId="432C8706"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1E44D908"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246D84E"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D42A57">
          <v:rect id="_x0000_i1062" style="width:436.45pt;height:.75pt" o:hrpct="0" o:hralign="center" o:hrstd="t" o:hrnoshade="t" o:hr="t" fillcolor="black" stroked="f"/>
        </w:pict>
      </w:r>
    </w:p>
    <w:p w14:paraId="02E4FE5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5FEB09E"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10 of 35</w:t>
      </w:r>
    </w:p>
    <w:p w14:paraId="36CA62C9" w14:textId="06B142DD"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t>A “Competitiveness Index” ranks countries based on the degree of corruption in their political and economic spheres:</w:t>
      </w:r>
    </w:p>
    <w:p w14:paraId="0D3C8B25" w14:textId="76E3120E" w:rsidR="00370B4C" w:rsidRPr="00370B4C" w:rsidRDefault="00370B4C" w:rsidP="00370B4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3692945">
          <v:shape id="_x0000_i1249" type="#_x0000_t75" style="width:20.25pt;height:18pt" o:ole="">
            <v:imagedata r:id="rId12" o:title=""/>
          </v:shape>
          <w:control r:id="rId31" w:name="DefaultOcxName22" w:shapeid="_x0000_i1249"/>
        </w:object>
      </w:r>
      <w:r w:rsidRPr="00370B4C">
        <w:rPr>
          <w:rFonts w:ascii="Palatino Linotype" w:eastAsia="Times New Roman" w:hAnsi="Palatino Linotype" w:cs="Times New Roman"/>
          <w:color w:val="000000"/>
          <w:sz w:val="29"/>
          <w:szCs w:val="29"/>
        </w:rPr>
        <w:t>True</w:t>
      </w:r>
    </w:p>
    <w:p w14:paraId="66B2C0EA" w14:textId="147B034B" w:rsidR="00370B4C" w:rsidRPr="00370B4C" w:rsidRDefault="00370B4C" w:rsidP="00370B4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1460F17E">
          <v:shape id="_x0000_i1253" type="#_x0000_t75" style="width:20.25pt;height:18pt" o:ole="">
            <v:imagedata r:id="rId12" o:title=""/>
          </v:shape>
          <w:control r:id="rId32" w:name="DefaultOcxName23" w:shapeid="_x0000_i1253"/>
        </w:object>
      </w:r>
      <w:r w:rsidRPr="00370B4C">
        <w:rPr>
          <w:rFonts w:ascii="Palatino Linotype" w:eastAsia="Times New Roman" w:hAnsi="Palatino Linotype" w:cs="Times New Roman"/>
          <w:color w:val="000000"/>
          <w:sz w:val="29"/>
          <w:szCs w:val="29"/>
        </w:rPr>
        <w:t>False</w:t>
      </w:r>
    </w:p>
    <w:p w14:paraId="729FACDE"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72B7B50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CA81161"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1D35CE">
          <v:rect id="_x0000_i1065" style="width:436.45pt;height:.75pt" o:hrpct="0" o:hralign="center" o:hrstd="t" o:hrnoshade="t" o:hr="t" fillcolor="black" stroked="f"/>
        </w:pict>
      </w:r>
    </w:p>
    <w:p w14:paraId="26AF6F43"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34C1995"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11 of 35</w:t>
      </w:r>
    </w:p>
    <w:p w14:paraId="097E4478" w14:textId="595EDAE5"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“Political Risk” </w:t>
      </w:r>
      <w:proofErr w:type="gramStart"/>
      <w:r w:rsidRPr="00370B4C">
        <w:rPr>
          <w:rFonts w:ascii="Palatino Linotype" w:eastAsia="Times New Roman" w:hAnsi="Palatino Linotype" w:cs="Times New Roman"/>
          <w:color w:val="000000"/>
          <w:sz w:val="29"/>
          <w:szCs w:val="29"/>
        </w:rPr>
        <w:t>is always considered</w:t>
      </w:r>
      <w:proofErr w:type="gramEnd"/>
      <w:r w:rsidRPr="00370B4C">
        <w:rPr>
          <w:rFonts w:ascii="Palatino Linotype" w:eastAsia="Times New Roman" w:hAnsi="Palatino Linotype" w:cs="Times New Roman"/>
          <w:color w:val="000000"/>
          <w:sz w:val="29"/>
          <w:szCs w:val="29"/>
        </w:rPr>
        <w:t xml:space="preserve"> before making any international investments:</w:t>
      </w:r>
    </w:p>
    <w:p w14:paraId="4C15732E" w14:textId="20402AF1" w:rsidR="00370B4C" w:rsidRPr="00370B4C" w:rsidRDefault="00370B4C" w:rsidP="00370B4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09A6012C">
          <v:shape id="_x0000_i1256" type="#_x0000_t75" style="width:20.25pt;height:18pt" o:ole="">
            <v:imagedata r:id="rId12" o:title=""/>
          </v:shape>
          <w:control r:id="rId33" w:name="DefaultOcxName24" w:shapeid="_x0000_i1256"/>
        </w:object>
      </w:r>
      <w:r w:rsidRPr="00370B4C">
        <w:rPr>
          <w:rFonts w:ascii="Palatino Linotype" w:eastAsia="Times New Roman" w:hAnsi="Palatino Linotype" w:cs="Times New Roman"/>
          <w:color w:val="000000"/>
          <w:sz w:val="29"/>
          <w:szCs w:val="29"/>
        </w:rPr>
        <w:t>True</w:t>
      </w:r>
    </w:p>
    <w:p w14:paraId="6DF07F67" w14:textId="74C3BCC9" w:rsidR="00370B4C" w:rsidRPr="00370B4C" w:rsidRDefault="00370B4C" w:rsidP="00370B4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087A696">
          <v:shape id="_x0000_i1260" type="#_x0000_t75" style="width:20.25pt;height:18pt" o:ole="">
            <v:imagedata r:id="rId12" o:title=""/>
          </v:shape>
          <w:control r:id="rId34" w:name="DefaultOcxName25" w:shapeid="_x0000_i1260"/>
        </w:object>
      </w:r>
      <w:r w:rsidRPr="00370B4C">
        <w:rPr>
          <w:rFonts w:ascii="Palatino Linotype" w:eastAsia="Times New Roman" w:hAnsi="Palatino Linotype" w:cs="Times New Roman"/>
          <w:color w:val="000000"/>
          <w:sz w:val="29"/>
          <w:szCs w:val="29"/>
        </w:rPr>
        <w:t>False</w:t>
      </w:r>
    </w:p>
    <w:p w14:paraId="3E548E8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CEB968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4FB4EBB"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0EABC6">
          <v:rect id="_x0000_i1068" style="width:436.45pt;height:.75pt" o:hrpct="0" o:hralign="center" o:hrstd="t" o:hrnoshade="t" o:hr="t" fillcolor="black" stroked="f"/>
        </w:pict>
      </w:r>
    </w:p>
    <w:p w14:paraId="3808158E"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92FB637"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12 of 35</w:t>
      </w:r>
    </w:p>
    <w:p w14:paraId="266E165A" w14:textId="27006F6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Geographic locations where industry specific ecosystems and supply chains gravitate to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“Industry Clustering”:</w:t>
      </w:r>
    </w:p>
    <w:p w14:paraId="685C4147" w14:textId="2CFD47DC" w:rsidR="00370B4C" w:rsidRPr="00370B4C" w:rsidRDefault="00370B4C" w:rsidP="00370B4C">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60E09841">
          <v:shape id="_x0000_i1263" type="#_x0000_t75" style="width:20.25pt;height:18pt" o:ole="">
            <v:imagedata r:id="rId12" o:title=""/>
          </v:shape>
          <w:control r:id="rId35" w:name="DefaultOcxName26" w:shapeid="_x0000_i1263"/>
        </w:object>
      </w:r>
      <w:r w:rsidRPr="00370B4C">
        <w:rPr>
          <w:rFonts w:ascii="Palatino Linotype" w:eastAsia="Times New Roman" w:hAnsi="Palatino Linotype" w:cs="Times New Roman"/>
          <w:color w:val="000000"/>
          <w:sz w:val="29"/>
          <w:szCs w:val="29"/>
        </w:rPr>
        <w:t>True</w:t>
      </w:r>
    </w:p>
    <w:p w14:paraId="36411EAE" w14:textId="1A1CC9DA" w:rsidR="00370B4C" w:rsidRPr="00370B4C" w:rsidRDefault="00370B4C" w:rsidP="00370B4C">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33DE0D6">
          <v:shape id="_x0000_i1267" type="#_x0000_t75" style="width:20.25pt;height:18pt" o:ole="">
            <v:imagedata r:id="rId12" o:title=""/>
          </v:shape>
          <w:control r:id="rId36" w:name="DefaultOcxName27" w:shapeid="_x0000_i1267"/>
        </w:object>
      </w:r>
      <w:r w:rsidRPr="00370B4C">
        <w:rPr>
          <w:rFonts w:ascii="Palatino Linotype" w:eastAsia="Times New Roman" w:hAnsi="Palatino Linotype" w:cs="Times New Roman"/>
          <w:color w:val="000000"/>
          <w:sz w:val="29"/>
          <w:szCs w:val="29"/>
        </w:rPr>
        <w:t>False</w:t>
      </w:r>
    </w:p>
    <w:p w14:paraId="7B42C38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B54662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FE03BC9"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E748D0">
          <v:rect id="_x0000_i1071" style="width:436.45pt;height:.75pt" o:hrpct="0" o:hralign="center" o:hrstd="t" o:hrnoshade="t" o:hr="t" fillcolor="black" stroked="f"/>
        </w:pict>
      </w:r>
    </w:p>
    <w:p w14:paraId="586288C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7251BF8"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lastRenderedPageBreak/>
        <w:t>Question 13 of 35</w:t>
      </w:r>
    </w:p>
    <w:p w14:paraId="45AEDA5A" w14:textId="56BE0DE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An approach for selecting a location, used by HRC, that combines a diverse set of factors,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“Factor Rating” technique:</w:t>
      </w:r>
    </w:p>
    <w:p w14:paraId="5FFB7FB1" w14:textId="4F4231B0" w:rsidR="00370B4C" w:rsidRPr="00370B4C" w:rsidRDefault="00370B4C" w:rsidP="00370B4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1EE10997">
          <v:shape id="_x0000_i1270" type="#_x0000_t75" style="width:20.25pt;height:18pt" o:ole="">
            <v:imagedata r:id="rId12" o:title=""/>
          </v:shape>
          <w:control r:id="rId37" w:name="DefaultOcxName28" w:shapeid="_x0000_i1270"/>
        </w:object>
      </w:r>
      <w:r w:rsidRPr="00370B4C">
        <w:rPr>
          <w:rFonts w:ascii="Palatino Linotype" w:eastAsia="Times New Roman" w:hAnsi="Palatino Linotype" w:cs="Times New Roman"/>
          <w:color w:val="000000"/>
          <w:sz w:val="29"/>
          <w:szCs w:val="29"/>
        </w:rPr>
        <w:t>True</w:t>
      </w:r>
    </w:p>
    <w:p w14:paraId="4E5E90B4" w14:textId="122217E6" w:rsidR="00370B4C" w:rsidRPr="00370B4C" w:rsidRDefault="00370B4C" w:rsidP="00370B4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3A3997E9">
          <v:shape id="_x0000_i1274" type="#_x0000_t75" style="width:20.25pt;height:18pt" o:ole="">
            <v:imagedata r:id="rId12" o:title=""/>
          </v:shape>
          <w:control r:id="rId38" w:name="DefaultOcxName29" w:shapeid="_x0000_i1274"/>
        </w:object>
      </w:r>
      <w:r w:rsidRPr="00370B4C">
        <w:rPr>
          <w:rFonts w:ascii="Palatino Linotype" w:eastAsia="Times New Roman" w:hAnsi="Palatino Linotype" w:cs="Times New Roman"/>
          <w:color w:val="000000"/>
          <w:sz w:val="29"/>
          <w:szCs w:val="29"/>
        </w:rPr>
        <w:t>False</w:t>
      </w:r>
    </w:p>
    <w:p w14:paraId="1CE21658"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87FF65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01AA001"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858602">
          <v:rect id="_x0000_i1074" style="width:436.45pt;height:.75pt" o:hrpct="0" o:hralign="center" o:hrstd="t" o:hrnoshade="t" o:hr="t" fillcolor="black" stroked="f"/>
        </w:pict>
      </w:r>
    </w:p>
    <w:p w14:paraId="287920E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9EF1B6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14 of 35</w:t>
      </w:r>
    </w:p>
    <w:p w14:paraId="74FAF2B7" w14:textId="5427D75E"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“Location Break-even Analysis” </w:t>
      </w:r>
      <w:proofErr w:type="gramStart"/>
      <w:r w:rsidRPr="00370B4C">
        <w:rPr>
          <w:rFonts w:ascii="Palatino Linotype" w:eastAsia="Times New Roman" w:hAnsi="Palatino Linotype" w:cs="Times New Roman"/>
          <w:color w:val="000000"/>
          <w:sz w:val="29"/>
          <w:szCs w:val="29"/>
        </w:rPr>
        <w:t>is expected</w:t>
      </w:r>
      <w:proofErr w:type="gramEnd"/>
      <w:r w:rsidRPr="00370B4C">
        <w:rPr>
          <w:rFonts w:ascii="Palatino Linotype" w:eastAsia="Times New Roman" w:hAnsi="Palatino Linotype" w:cs="Times New Roman"/>
          <w:color w:val="000000"/>
          <w:sz w:val="29"/>
          <w:szCs w:val="29"/>
        </w:rPr>
        <w:t xml:space="preserve"> to provide the same answers regardless of the volume of production:</w:t>
      </w:r>
    </w:p>
    <w:p w14:paraId="5A3E4E70" w14:textId="25F9F0DB" w:rsidR="00370B4C" w:rsidRPr="00370B4C" w:rsidRDefault="00370B4C" w:rsidP="00370B4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372D5B0">
          <v:shape id="_x0000_i1277" type="#_x0000_t75" style="width:20.25pt;height:18pt" o:ole="">
            <v:imagedata r:id="rId12" o:title=""/>
          </v:shape>
          <w:control r:id="rId39" w:name="DefaultOcxName30" w:shapeid="_x0000_i1277"/>
        </w:object>
      </w:r>
      <w:r w:rsidRPr="00370B4C">
        <w:rPr>
          <w:rFonts w:ascii="Palatino Linotype" w:eastAsia="Times New Roman" w:hAnsi="Palatino Linotype" w:cs="Times New Roman"/>
          <w:color w:val="000000"/>
          <w:sz w:val="29"/>
          <w:szCs w:val="29"/>
        </w:rPr>
        <w:t>True</w:t>
      </w:r>
    </w:p>
    <w:p w14:paraId="2354178D" w14:textId="5A874C8C" w:rsidR="00370B4C" w:rsidRPr="00370B4C" w:rsidRDefault="00370B4C" w:rsidP="00370B4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177CAE69">
          <v:shape id="_x0000_i1281" type="#_x0000_t75" style="width:20.25pt;height:18pt" o:ole="">
            <v:imagedata r:id="rId12" o:title=""/>
          </v:shape>
          <w:control r:id="rId40" w:name="DefaultOcxName31" w:shapeid="_x0000_i1281"/>
        </w:object>
      </w:r>
      <w:r w:rsidRPr="00370B4C">
        <w:rPr>
          <w:rFonts w:ascii="Palatino Linotype" w:eastAsia="Times New Roman" w:hAnsi="Palatino Linotype" w:cs="Times New Roman"/>
          <w:color w:val="000000"/>
          <w:sz w:val="29"/>
          <w:szCs w:val="29"/>
        </w:rPr>
        <w:t>False</w:t>
      </w:r>
    </w:p>
    <w:p w14:paraId="6C182F2C"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76D6989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1A94242"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3BB429">
          <v:rect id="_x0000_i1077" style="width:436.45pt;height:.75pt" o:hrpct="0" o:hralign="center" o:hrstd="t" o:hrnoshade="t" o:hr="t" fillcolor="black" stroked="f"/>
        </w:pict>
      </w:r>
    </w:p>
    <w:p w14:paraId="755FB09F"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307AB03"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15 of 35</w:t>
      </w:r>
    </w:p>
    <w:p w14:paraId="0838779F" w14:textId="177E0E70"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technique for locating the optimal central distribution point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"Load-Distance" method :</w:t>
      </w:r>
    </w:p>
    <w:p w14:paraId="7951C708" w14:textId="187E4208" w:rsidR="00370B4C" w:rsidRPr="00370B4C" w:rsidRDefault="00370B4C" w:rsidP="00370B4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E7B3D57">
          <v:shape id="_x0000_i1284" type="#_x0000_t75" style="width:20.25pt;height:18pt" o:ole="">
            <v:imagedata r:id="rId12" o:title=""/>
          </v:shape>
          <w:control r:id="rId41" w:name="DefaultOcxName32" w:shapeid="_x0000_i1284"/>
        </w:object>
      </w:r>
      <w:r w:rsidRPr="00370B4C">
        <w:rPr>
          <w:rFonts w:ascii="Palatino Linotype" w:eastAsia="Times New Roman" w:hAnsi="Palatino Linotype" w:cs="Times New Roman"/>
          <w:color w:val="000000"/>
          <w:sz w:val="29"/>
          <w:szCs w:val="29"/>
        </w:rPr>
        <w:t>True</w:t>
      </w:r>
    </w:p>
    <w:p w14:paraId="514D678E" w14:textId="789CC6AB" w:rsidR="00370B4C" w:rsidRPr="00370B4C" w:rsidRDefault="00370B4C" w:rsidP="00370B4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58ED3880">
          <v:shape id="_x0000_i1288" type="#_x0000_t75" style="width:20.25pt;height:18pt" o:ole="">
            <v:imagedata r:id="rId12" o:title=""/>
          </v:shape>
          <w:control r:id="rId42" w:name="DefaultOcxName33" w:shapeid="_x0000_i1288"/>
        </w:object>
      </w:r>
      <w:r w:rsidRPr="00370B4C">
        <w:rPr>
          <w:rFonts w:ascii="Palatino Linotype" w:eastAsia="Times New Roman" w:hAnsi="Palatino Linotype" w:cs="Times New Roman"/>
          <w:color w:val="000000"/>
          <w:sz w:val="29"/>
          <w:szCs w:val="29"/>
        </w:rPr>
        <w:t>False</w:t>
      </w:r>
    </w:p>
    <w:p w14:paraId="218A90EC"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5BE67B8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41D18E6"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9D771F">
          <v:rect id="_x0000_i1080" style="width:436.45pt;height:.75pt" o:hrpct="0" o:hralign="center" o:hrstd="t" o:hrnoshade="t" o:hr="t" fillcolor="black" stroked="f"/>
        </w:pict>
      </w:r>
    </w:p>
    <w:p w14:paraId="5B50EDE5"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AC348D3"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16 of 35</w:t>
      </w:r>
    </w:p>
    <w:p w14:paraId="40CDB04D" w14:textId="59FC97A2"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method of selecting the best possible location from amongst all other available location options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"Center of Gravity" method:</w:t>
      </w:r>
    </w:p>
    <w:p w14:paraId="2DF15829" w14:textId="5654120C" w:rsidR="00370B4C" w:rsidRPr="00370B4C" w:rsidRDefault="00370B4C" w:rsidP="00370B4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6EF93F6">
          <v:shape id="_x0000_i1291" type="#_x0000_t75" style="width:20.25pt;height:18pt" o:ole="">
            <v:imagedata r:id="rId12" o:title=""/>
          </v:shape>
          <w:control r:id="rId43" w:name="DefaultOcxName34" w:shapeid="_x0000_i1291"/>
        </w:object>
      </w:r>
      <w:r w:rsidRPr="00370B4C">
        <w:rPr>
          <w:rFonts w:ascii="Palatino Linotype" w:eastAsia="Times New Roman" w:hAnsi="Palatino Linotype" w:cs="Times New Roman"/>
          <w:color w:val="000000"/>
          <w:sz w:val="29"/>
          <w:szCs w:val="29"/>
        </w:rPr>
        <w:t>True</w:t>
      </w:r>
    </w:p>
    <w:p w14:paraId="1ECFDCBC" w14:textId="729067E8" w:rsidR="00370B4C" w:rsidRPr="00370B4C" w:rsidRDefault="00370B4C" w:rsidP="00370B4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600C2AF1">
          <v:shape id="_x0000_i1295" type="#_x0000_t75" style="width:20.25pt;height:18pt" o:ole="">
            <v:imagedata r:id="rId12" o:title=""/>
          </v:shape>
          <w:control r:id="rId44" w:name="DefaultOcxName35" w:shapeid="_x0000_i1295"/>
        </w:object>
      </w:r>
      <w:r w:rsidRPr="00370B4C">
        <w:rPr>
          <w:rFonts w:ascii="Palatino Linotype" w:eastAsia="Times New Roman" w:hAnsi="Palatino Linotype" w:cs="Times New Roman"/>
          <w:color w:val="000000"/>
          <w:sz w:val="29"/>
          <w:szCs w:val="29"/>
        </w:rPr>
        <w:t>False</w:t>
      </w:r>
    </w:p>
    <w:p w14:paraId="2753E8D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59188A6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D8336EA"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D85304">
          <v:rect id="_x0000_i1083" style="width:436.45pt;height:.75pt" o:hrpct="0" o:hralign="center" o:hrstd="t" o:hrnoshade="t" o:hr="t" fillcolor="black" stroked="f"/>
        </w:pict>
      </w:r>
    </w:p>
    <w:p w14:paraId="4DDE7524"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A40C084"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17 of 35</w:t>
      </w:r>
    </w:p>
    <w:p w14:paraId="51266B02" w14:textId="4A51FD7D"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“GIS software” </w:t>
      </w:r>
      <w:proofErr w:type="gramStart"/>
      <w:r w:rsidRPr="00370B4C">
        <w:rPr>
          <w:rFonts w:ascii="Palatino Linotype" w:eastAsia="Times New Roman" w:hAnsi="Palatino Linotype" w:cs="Times New Roman"/>
          <w:color w:val="000000"/>
          <w:sz w:val="29"/>
          <w:szCs w:val="29"/>
        </w:rPr>
        <w:t>is used</w:t>
      </w:r>
      <w:proofErr w:type="gramEnd"/>
      <w:r w:rsidRPr="00370B4C">
        <w:rPr>
          <w:rFonts w:ascii="Palatino Linotype" w:eastAsia="Times New Roman" w:hAnsi="Palatino Linotype" w:cs="Times New Roman"/>
          <w:color w:val="000000"/>
          <w:sz w:val="29"/>
          <w:szCs w:val="29"/>
        </w:rPr>
        <w:t xml:space="preserve"> to pinpoint optimum locations for an activity:</w:t>
      </w:r>
    </w:p>
    <w:p w14:paraId="49E40A83" w14:textId="7AB9F623" w:rsidR="00370B4C" w:rsidRPr="00370B4C" w:rsidRDefault="00370B4C" w:rsidP="00370B4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EF596C4">
          <v:shape id="_x0000_i1298" type="#_x0000_t75" style="width:20.25pt;height:18pt" o:ole="">
            <v:imagedata r:id="rId12" o:title=""/>
          </v:shape>
          <w:control r:id="rId45" w:name="DefaultOcxName36" w:shapeid="_x0000_i1298"/>
        </w:object>
      </w:r>
      <w:r w:rsidRPr="00370B4C">
        <w:rPr>
          <w:rFonts w:ascii="Palatino Linotype" w:eastAsia="Times New Roman" w:hAnsi="Palatino Linotype" w:cs="Times New Roman"/>
          <w:color w:val="000000"/>
          <w:sz w:val="29"/>
          <w:szCs w:val="29"/>
        </w:rPr>
        <w:t>True</w:t>
      </w:r>
    </w:p>
    <w:p w14:paraId="4C7414D0" w14:textId="26487256" w:rsidR="00370B4C" w:rsidRPr="00370B4C" w:rsidRDefault="00370B4C" w:rsidP="00370B4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EA5E6FF">
          <v:shape id="_x0000_i1302" type="#_x0000_t75" style="width:20.25pt;height:18pt" o:ole="">
            <v:imagedata r:id="rId12" o:title=""/>
          </v:shape>
          <w:control r:id="rId46" w:name="DefaultOcxName37" w:shapeid="_x0000_i1302"/>
        </w:object>
      </w:r>
      <w:r w:rsidRPr="00370B4C">
        <w:rPr>
          <w:rFonts w:ascii="Palatino Linotype" w:eastAsia="Times New Roman" w:hAnsi="Palatino Linotype" w:cs="Times New Roman"/>
          <w:color w:val="000000"/>
          <w:sz w:val="29"/>
          <w:szCs w:val="29"/>
        </w:rPr>
        <w:t>False</w:t>
      </w:r>
    </w:p>
    <w:p w14:paraId="1C4F4582"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82A4CD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9D1B76D"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9B9FFA">
          <v:rect id="_x0000_i1086" style="width:436.45pt;height:.75pt" o:hrpct="0" o:hralign="center" o:hrstd="t" o:hrnoshade="t" o:hr="t" fillcolor="black" stroked="f"/>
        </w:pict>
      </w:r>
    </w:p>
    <w:p w14:paraId="7D76D81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34BED99"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18 of 35</w:t>
      </w:r>
    </w:p>
    <w:p w14:paraId="22E6F64D" w14:textId="467683DE"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br/>
      </w:r>
      <w:proofErr w:type="gramStart"/>
      <w:r w:rsidRPr="00370B4C">
        <w:rPr>
          <w:rFonts w:ascii="Palatino Linotype" w:eastAsia="Times New Roman" w:hAnsi="Palatino Linotype" w:cs="Times New Roman"/>
          <w:color w:val="000000"/>
          <w:sz w:val="29"/>
          <w:szCs w:val="29"/>
        </w:rPr>
        <w:t>The “JIT Production Process” is used by the Dell Computer Company</w:t>
      </w:r>
      <w:proofErr w:type="gramEnd"/>
      <w:r w:rsidRPr="00370B4C">
        <w:rPr>
          <w:rFonts w:ascii="Palatino Linotype" w:eastAsia="Times New Roman" w:hAnsi="Palatino Linotype" w:cs="Times New Roman"/>
          <w:color w:val="000000"/>
          <w:sz w:val="29"/>
          <w:szCs w:val="29"/>
        </w:rPr>
        <w:t>:</w:t>
      </w:r>
    </w:p>
    <w:p w14:paraId="1183BB25" w14:textId="072D95E0" w:rsidR="00370B4C" w:rsidRPr="00370B4C" w:rsidRDefault="00370B4C" w:rsidP="00370B4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654FD68">
          <v:shape id="_x0000_i1305" type="#_x0000_t75" style="width:20.25pt;height:18pt" o:ole="">
            <v:imagedata r:id="rId12" o:title=""/>
          </v:shape>
          <w:control r:id="rId47" w:name="DefaultOcxName38" w:shapeid="_x0000_i1305"/>
        </w:object>
      </w:r>
      <w:r w:rsidRPr="00370B4C">
        <w:rPr>
          <w:rFonts w:ascii="Palatino Linotype" w:eastAsia="Times New Roman" w:hAnsi="Palatino Linotype" w:cs="Times New Roman"/>
          <w:color w:val="000000"/>
          <w:sz w:val="29"/>
          <w:szCs w:val="29"/>
        </w:rPr>
        <w:t>True</w:t>
      </w:r>
    </w:p>
    <w:p w14:paraId="05AF45C0" w14:textId="3D2B27EB" w:rsidR="00370B4C" w:rsidRPr="00370B4C" w:rsidRDefault="00370B4C" w:rsidP="00370B4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58A527A">
          <v:shape id="_x0000_i1309" type="#_x0000_t75" style="width:20.25pt;height:18pt" o:ole="">
            <v:imagedata r:id="rId12" o:title=""/>
          </v:shape>
          <w:control r:id="rId48" w:name="DefaultOcxName39" w:shapeid="_x0000_i1309"/>
        </w:object>
      </w:r>
      <w:r w:rsidRPr="00370B4C">
        <w:rPr>
          <w:rFonts w:ascii="Palatino Linotype" w:eastAsia="Times New Roman" w:hAnsi="Palatino Linotype" w:cs="Times New Roman"/>
          <w:color w:val="000000"/>
          <w:sz w:val="29"/>
          <w:szCs w:val="29"/>
        </w:rPr>
        <w:t>False</w:t>
      </w:r>
    </w:p>
    <w:p w14:paraId="301378EB"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7612A29D"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3F559AB"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8AE809">
          <v:rect id="_x0000_i1089" style="width:436.45pt;height:.75pt" o:hrpct="0" o:hralign="center" o:hrstd="t" o:hrnoshade="t" o:hr="t" fillcolor="black" stroked="f"/>
        </w:pict>
      </w:r>
    </w:p>
    <w:p w14:paraId="367DE00B"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608E78E"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19 of 35</w:t>
      </w:r>
    </w:p>
    <w:p w14:paraId="6EA7F917" w14:textId="4BADC539"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portfolio of “Qualitative and Quantitative” selection criteria </w:t>
      </w:r>
      <w:proofErr w:type="gramStart"/>
      <w:r w:rsidRPr="00370B4C">
        <w:rPr>
          <w:rFonts w:ascii="Palatino Linotype" w:eastAsia="Times New Roman" w:hAnsi="Palatino Linotype" w:cs="Times New Roman"/>
          <w:color w:val="000000"/>
          <w:sz w:val="29"/>
          <w:szCs w:val="29"/>
        </w:rPr>
        <w:t>is used</w:t>
      </w:r>
      <w:proofErr w:type="gramEnd"/>
      <w:r w:rsidRPr="00370B4C">
        <w:rPr>
          <w:rFonts w:ascii="Palatino Linotype" w:eastAsia="Times New Roman" w:hAnsi="Palatino Linotype" w:cs="Times New Roman"/>
          <w:color w:val="000000"/>
          <w:sz w:val="29"/>
          <w:szCs w:val="29"/>
        </w:rPr>
        <w:t xml:space="preserve"> by HRC in the location selection process:</w:t>
      </w:r>
    </w:p>
    <w:p w14:paraId="3D0BE4A3" w14:textId="5697D331" w:rsidR="00370B4C" w:rsidRPr="00370B4C" w:rsidRDefault="00370B4C" w:rsidP="00370B4C">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9F499AD">
          <v:shape id="_x0000_i1312" type="#_x0000_t75" style="width:20.25pt;height:18pt" o:ole="">
            <v:imagedata r:id="rId12" o:title=""/>
          </v:shape>
          <w:control r:id="rId49" w:name="DefaultOcxName40" w:shapeid="_x0000_i1312"/>
        </w:object>
      </w:r>
      <w:r w:rsidRPr="00370B4C">
        <w:rPr>
          <w:rFonts w:ascii="Palatino Linotype" w:eastAsia="Times New Roman" w:hAnsi="Palatino Linotype" w:cs="Times New Roman"/>
          <w:color w:val="000000"/>
          <w:sz w:val="29"/>
          <w:szCs w:val="29"/>
        </w:rPr>
        <w:t>True</w:t>
      </w:r>
    </w:p>
    <w:p w14:paraId="0C4F0FAB" w14:textId="2AED97A9" w:rsidR="00370B4C" w:rsidRPr="00370B4C" w:rsidRDefault="00370B4C" w:rsidP="00370B4C">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37B87E14">
          <v:shape id="_x0000_i1316" type="#_x0000_t75" style="width:20.25pt;height:18pt" o:ole="">
            <v:imagedata r:id="rId12" o:title=""/>
          </v:shape>
          <w:control r:id="rId50" w:name="DefaultOcxName41" w:shapeid="_x0000_i1316"/>
        </w:object>
      </w:r>
      <w:r w:rsidRPr="00370B4C">
        <w:rPr>
          <w:rFonts w:ascii="Palatino Linotype" w:eastAsia="Times New Roman" w:hAnsi="Palatino Linotype" w:cs="Times New Roman"/>
          <w:color w:val="000000"/>
          <w:sz w:val="29"/>
          <w:szCs w:val="29"/>
        </w:rPr>
        <w:t>False</w:t>
      </w:r>
    </w:p>
    <w:p w14:paraId="5018CD6A"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28D417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016140D"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C9A566">
          <v:rect id="_x0000_i1092" style="width:436.45pt;height:.75pt" o:hrpct="0" o:hralign="center" o:hrstd="t" o:hrnoshade="t" o:hr="t" fillcolor="black" stroked="f"/>
        </w:pict>
      </w:r>
    </w:p>
    <w:p w14:paraId="4A0C270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F428F30"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20 of 35</w:t>
      </w:r>
    </w:p>
    <w:p w14:paraId="477BF523" w14:textId="6473F2EC"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An effect of the change in demand on the downstream supply chain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"Bullwhip Effect”:</w:t>
      </w:r>
    </w:p>
    <w:p w14:paraId="79780B3D" w14:textId="32347CC2" w:rsidR="00370B4C" w:rsidRPr="00370B4C" w:rsidRDefault="00370B4C" w:rsidP="00370B4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1DB159E">
          <v:shape id="_x0000_i1319" type="#_x0000_t75" style="width:20.25pt;height:18pt" o:ole="">
            <v:imagedata r:id="rId12" o:title=""/>
          </v:shape>
          <w:control r:id="rId51" w:name="DefaultOcxName42" w:shapeid="_x0000_i1319"/>
        </w:object>
      </w:r>
      <w:r w:rsidRPr="00370B4C">
        <w:rPr>
          <w:rFonts w:ascii="Palatino Linotype" w:eastAsia="Times New Roman" w:hAnsi="Palatino Linotype" w:cs="Times New Roman"/>
          <w:color w:val="000000"/>
          <w:sz w:val="29"/>
          <w:szCs w:val="29"/>
        </w:rPr>
        <w:t>True</w:t>
      </w:r>
    </w:p>
    <w:p w14:paraId="0D5426F6" w14:textId="506C4D85" w:rsidR="00370B4C" w:rsidRPr="00370B4C" w:rsidRDefault="00370B4C" w:rsidP="00370B4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0CD926E4">
          <v:shape id="_x0000_i1323" type="#_x0000_t75" style="width:20.25pt;height:18pt" o:ole="">
            <v:imagedata r:id="rId12" o:title=""/>
          </v:shape>
          <w:control r:id="rId52" w:name="DefaultOcxName43" w:shapeid="_x0000_i1323"/>
        </w:object>
      </w:r>
      <w:r w:rsidRPr="00370B4C">
        <w:rPr>
          <w:rFonts w:ascii="Palatino Linotype" w:eastAsia="Times New Roman" w:hAnsi="Palatino Linotype" w:cs="Times New Roman"/>
          <w:color w:val="000000"/>
          <w:sz w:val="29"/>
          <w:szCs w:val="29"/>
        </w:rPr>
        <w:t>False</w:t>
      </w:r>
    </w:p>
    <w:p w14:paraId="70677252"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B99B484"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2AF0830"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B5C02A">
          <v:rect id="_x0000_i1095" style="width:436.45pt;height:.75pt" o:hrpct="0" o:hralign="center" o:hrstd="t" o:hrnoshade="t" o:hr="t" fillcolor="black" stroked="f"/>
        </w:pict>
      </w:r>
    </w:p>
    <w:p w14:paraId="6FDA0A47"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AC934C4"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21 of 35</w:t>
      </w:r>
    </w:p>
    <w:p w14:paraId="33F9F721" w14:textId="4F3B320F"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process of a “Vendor Selection” is always fair and equitable:</w:t>
      </w:r>
    </w:p>
    <w:p w14:paraId="178A821C" w14:textId="7978F32D" w:rsidR="00370B4C" w:rsidRPr="00370B4C" w:rsidRDefault="00370B4C" w:rsidP="00370B4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3499BBBD">
          <v:shape id="_x0000_i1326" type="#_x0000_t75" style="width:20.25pt;height:18pt" o:ole="">
            <v:imagedata r:id="rId12" o:title=""/>
          </v:shape>
          <w:control r:id="rId53" w:name="DefaultOcxName44" w:shapeid="_x0000_i1326"/>
        </w:object>
      </w:r>
      <w:r w:rsidRPr="00370B4C">
        <w:rPr>
          <w:rFonts w:ascii="Palatino Linotype" w:eastAsia="Times New Roman" w:hAnsi="Palatino Linotype" w:cs="Times New Roman"/>
          <w:color w:val="000000"/>
          <w:sz w:val="29"/>
          <w:szCs w:val="29"/>
        </w:rPr>
        <w:t>True</w:t>
      </w:r>
    </w:p>
    <w:p w14:paraId="37AE2CD6" w14:textId="2E34C918" w:rsidR="00370B4C" w:rsidRPr="00370B4C" w:rsidRDefault="00370B4C" w:rsidP="00370B4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08C40926">
          <v:shape id="_x0000_i1330" type="#_x0000_t75" style="width:20.25pt;height:18pt" o:ole="">
            <v:imagedata r:id="rId12" o:title=""/>
          </v:shape>
          <w:control r:id="rId54" w:name="DefaultOcxName45" w:shapeid="_x0000_i1330"/>
        </w:object>
      </w:r>
      <w:r w:rsidRPr="00370B4C">
        <w:rPr>
          <w:rFonts w:ascii="Palatino Linotype" w:eastAsia="Times New Roman" w:hAnsi="Palatino Linotype" w:cs="Times New Roman"/>
          <w:color w:val="000000"/>
          <w:sz w:val="29"/>
          <w:szCs w:val="29"/>
        </w:rPr>
        <w:t>False</w:t>
      </w:r>
    </w:p>
    <w:p w14:paraId="2FFADE37"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lastRenderedPageBreak/>
        <w:t>(10 points) | ___</w:t>
      </w:r>
    </w:p>
    <w:p w14:paraId="462BC0F7"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796AD88"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9FA5DC">
          <v:rect id="_x0000_i1098" style="width:436.45pt;height:.75pt" o:hrpct="0" o:hralign="center" o:hrstd="t" o:hrnoshade="t" o:hr="t" fillcolor="black" stroked="f"/>
        </w:pict>
      </w:r>
    </w:p>
    <w:p w14:paraId="0A8C002B"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7EF2938"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22 of 35</w:t>
      </w:r>
    </w:p>
    <w:p w14:paraId="6D0D1AA3" w14:textId="2CFC39A0"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“Ethical Concerns” related to outsourcing and offshoring should never </w:t>
      </w:r>
      <w:proofErr w:type="gramStart"/>
      <w:r w:rsidRPr="00370B4C">
        <w:rPr>
          <w:rFonts w:ascii="Palatino Linotype" w:eastAsia="Times New Roman" w:hAnsi="Palatino Linotype" w:cs="Times New Roman"/>
          <w:color w:val="000000"/>
          <w:sz w:val="29"/>
          <w:szCs w:val="29"/>
        </w:rPr>
        <w:t>be considered</w:t>
      </w:r>
      <w:proofErr w:type="gramEnd"/>
      <w:r w:rsidRPr="00370B4C">
        <w:rPr>
          <w:rFonts w:ascii="Palatino Linotype" w:eastAsia="Times New Roman" w:hAnsi="Palatino Linotype" w:cs="Times New Roman"/>
          <w:color w:val="000000"/>
          <w:sz w:val="29"/>
          <w:szCs w:val="29"/>
        </w:rPr>
        <w:t xml:space="preserve">. </w:t>
      </w:r>
      <w:proofErr w:type="gramStart"/>
      <w:r w:rsidRPr="00370B4C">
        <w:rPr>
          <w:rFonts w:ascii="Palatino Linotype" w:eastAsia="Times New Roman" w:hAnsi="Palatino Linotype" w:cs="Times New Roman"/>
          <w:color w:val="000000"/>
          <w:sz w:val="29"/>
          <w:szCs w:val="29"/>
        </w:rPr>
        <w:t>After all, “</w:t>
      </w:r>
      <w:proofErr w:type="gramEnd"/>
      <w:r w:rsidRPr="00370B4C">
        <w:rPr>
          <w:rFonts w:ascii="Palatino Linotype" w:eastAsia="Times New Roman" w:hAnsi="Palatino Linotype" w:cs="Times New Roman"/>
          <w:color w:val="000000"/>
          <w:sz w:val="29"/>
          <w:szCs w:val="29"/>
        </w:rPr>
        <w:t>the business of business is business”:</w:t>
      </w:r>
    </w:p>
    <w:p w14:paraId="2AC3E27E" w14:textId="6AE5286A" w:rsidR="00370B4C" w:rsidRPr="00370B4C" w:rsidRDefault="00370B4C" w:rsidP="00370B4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EAAC574">
          <v:shape id="_x0000_i1333" type="#_x0000_t75" style="width:20.25pt;height:18pt" o:ole="">
            <v:imagedata r:id="rId12" o:title=""/>
          </v:shape>
          <w:control r:id="rId55" w:name="DefaultOcxName46" w:shapeid="_x0000_i1333"/>
        </w:object>
      </w:r>
      <w:r w:rsidRPr="00370B4C">
        <w:rPr>
          <w:rFonts w:ascii="Palatino Linotype" w:eastAsia="Times New Roman" w:hAnsi="Palatino Linotype" w:cs="Times New Roman"/>
          <w:color w:val="000000"/>
          <w:sz w:val="29"/>
          <w:szCs w:val="29"/>
        </w:rPr>
        <w:t>True</w:t>
      </w:r>
    </w:p>
    <w:p w14:paraId="37D4B83E" w14:textId="00C8F9BE" w:rsidR="00370B4C" w:rsidRPr="00370B4C" w:rsidRDefault="00370B4C" w:rsidP="00370B4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865FFDA">
          <v:shape id="_x0000_i1337" type="#_x0000_t75" style="width:20.25pt;height:18pt" o:ole="">
            <v:imagedata r:id="rId12" o:title=""/>
          </v:shape>
          <w:control r:id="rId56" w:name="DefaultOcxName47" w:shapeid="_x0000_i1337"/>
        </w:object>
      </w:r>
      <w:r w:rsidRPr="00370B4C">
        <w:rPr>
          <w:rFonts w:ascii="Palatino Linotype" w:eastAsia="Times New Roman" w:hAnsi="Palatino Linotype" w:cs="Times New Roman"/>
          <w:color w:val="000000"/>
          <w:sz w:val="29"/>
          <w:szCs w:val="29"/>
        </w:rPr>
        <w:t>False</w:t>
      </w:r>
    </w:p>
    <w:p w14:paraId="76ACEC66"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2F6090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3C44043"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155331">
          <v:rect id="_x0000_i1101" style="width:436.45pt;height:.75pt" o:hrpct="0" o:hralign="center" o:hrstd="t" o:hrnoshade="t" o:hr="t" fillcolor="black" stroked="f"/>
        </w:pict>
      </w:r>
    </w:p>
    <w:p w14:paraId="6AE1F618"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9AAF9EA"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23 of 35</w:t>
      </w:r>
    </w:p>
    <w:p w14:paraId="2F42884F" w14:textId="633B703C"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"Win-Win" (cooperation) approach </w:t>
      </w:r>
      <w:proofErr w:type="gramStart"/>
      <w:r w:rsidRPr="00370B4C">
        <w:rPr>
          <w:rFonts w:ascii="Palatino Linotype" w:eastAsia="Times New Roman" w:hAnsi="Palatino Linotype" w:cs="Times New Roman"/>
          <w:color w:val="000000"/>
          <w:sz w:val="29"/>
          <w:szCs w:val="29"/>
        </w:rPr>
        <w:t>is proven</w:t>
      </w:r>
      <w:proofErr w:type="gramEnd"/>
      <w:r w:rsidRPr="00370B4C">
        <w:rPr>
          <w:rFonts w:ascii="Palatino Linotype" w:eastAsia="Times New Roman" w:hAnsi="Palatino Linotype" w:cs="Times New Roman"/>
          <w:color w:val="000000"/>
          <w:sz w:val="29"/>
          <w:szCs w:val="29"/>
        </w:rPr>
        <w:t xml:space="preserve"> to be the most successful framework for the supply chain management:</w:t>
      </w:r>
    </w:p>
    <w:p w14:paraId="267413BF" w14:textId="08A4B9D4" w:rsidR="00370B4C" w:rsidRPr="00370B4C" w:rsidRDefault="00370B4C" w:rsidP="00370B4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59256886">
          <v:shape id="_x0000_i1340" type="#_x0000_t75" style="width:20.25pt;height:18pt" o:ole="">
            <v:imagedata r:id="rId12" o:title=""/>
          </v:shape>
          <w:control r:id="rId57" w:name="DefaultOcxName48" w:shapeid="_x0000_i1340"/>
        </w:object>
      </w:r>
      <w:r w:rsidRPr="00370B4C">
        <w:rPr>
          <w:rFonts w:ascii="Palatino Linotype" w:eastAsia="Times New Roman" w:hAnsi="Palatino Linotype" w:cs="Times New Roman"/>
          <w:color w:val="000000"/>
          <w:sz w:val="29"/>
          <w:szCs w:val="29"/>
        </w:rPr>
        <w:t>True</w:t>
      </w:r>
    </w:p>
    <w:p w14:paraId="4E264015" w14:textId="38AF30D4" w:rsidR="00370B4C" w:rsidRPr="00370B4C" w:rsidRDefault="00370B4C" w:rsidP="00370B4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0B27C1E9">
          <v:shape id="_x0000_i1344" type="#_x0000_t75" style="width:20.25pt;height:18pt" o:ole="">
            <v:imagedata r:id="rId12" o:title=""/>
          </v:shape>
          <w:control r:id="rId58" w:name="DefaultOcxName49" w:shapeid="_x0000_i1344"/>
        </w:object>
      </w:r>
      <w:r w:rsidRPr="00370B4C">
        <w:rPr>
          <w:rFonts w:ascii="Palatino Linotype" w:eastAsia="Times New Roman" w:hAnsi="Palatino Linotype" w:cs="Times New Roman"/>
          <w:color w:val="000000"/>
          <w:sz w:val="29"/>
          <w:szCs w:val="29"/>
        </w:rPr>
        <w:t>False</w:t>
      </w:r>
    </w:p>
    <w:p w14:paraId="2C753A3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847795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90605BF"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46CA56">
          <v:rect id="_x0000_i1104" style="width:436.45pt;height:.75pt" o:hrpct="0" o:hralign="center" o:hrstd="t" o:hrnoshade="t" o:hr="t" fillcolor="black" stroked="f"/>
        </w:pict>
      </w:r>
    </w:p>
    <w:p w14:paraId="57174AC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39B83D7"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24 of 35</w:t>
      </w:r>
    </w:p>
    <w:p w14:paraId="701D8BA5" w14:textId="7A4DA81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Planning, directing, and controlling resources (people, equipment, material) to meet the technical, cost, and time constraints of the project are the key responsibility of the “Project Management Function”:</w:t>
      </w:r>
    </w:p>
    <w:p w14:paraId="38833027" w14:textId="2F5A261E" w:rsidR="00370B4C" w:rsidRPr="00370B4C" w:rsidRDefault="00370B4C" w:rsidP="00370B4C">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object w:dxaOrig="1440" w:dyaOrig="1440" w14:anchorId="29CCEBAF">
          <v:shape id="_x0000_i1347" type="#_x0000_t75" style="width:20.25pt;height:18pt" o:ole="">
            <v:imagedata r:id="rId12" o:title=""/>
          </v:shape>
          <w:control r:id="rId59" w:name="DefaultOcxName50" w:shapeid="_x0000_i1347"/>
        </w:object>
      </w:r>
      <w:r w:rsidRPr="00370B4C">
        <w:rPr>
          <w:rFonts w:ascii="Palatino Linotype" w:eastAsia="Times New Roman" w:hAnsi="Palatino Linotype" w:cs="Times New Roman"/>
          <w:color w:val="000000"/>
          <w:sz w:val="29"/>
          <w:szCs w:val="29"/>
        </w:rPr>
        <w:t>True</w:t>
      </w:r>
    </w:p>
    <w:p w14:paraId="1BDB21B6" w14:textId="6259BAED" w:rsidR="00370B4C" w:rsidRPr="00370B4C" w:rsidRDefault="00370B4C" w:rsidP="00370B4C">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357A5305">
          <v:shape id="_x0000_i1351" type="#_x0000_t75" style="width:20.25pt;height:18pt" o:ole="">
            <v:imagedata r:id="rId12" o:title=""/>
          </v:shape>
          <w:control r:id="rId60" w:name="DefaultOcxName51" w:shapeid="_x0000_i1351"/>
        </w:object>
      </w:r>
      <w:r w:rsidRPr="00370B4C">
        <w:rPr>
          <w:rFonts w:ascii="Palatino Linotype" w:eastAsia="Times New Roman" w:hAnsi="Palatino Linotype" w:cs="Times New Roman"/>
          <w:color w:val="000000"/>
          <w:sz w:val="29"/>
          <w:szCs w:val="29"/>
        </w:rPr>
        <w:t>False</w:t>
      </w:r>
    </w:p>
    <w:p w14:paraId="40A8F8EA"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D6212E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67B34D4"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CFB45E">
          <v:rect id="_x0000_i1109" style="width:436.45pt;height:.75pt" o:hrpct="0" o:hralign="center" o:hrstd="t" o:hrnoshade="t" o:hr="t" fillcolor="black" stroked="f"/>
        </w:pict>
      </w:r>
    </w:p>
    <w:p w14:paraId="5FA682D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1F6DD3C"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25 of 35</w:t>
      </w:r>
    </w:p>
    <w:p w14:paraId="4691F9D3" w14:textId="1035F1E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path that consists of steps that maximize the aggregate slack time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"Critical Path":</w:t>
      </w:r>
    </w:p>
    <w:p w14:paraId="6929E1E0" w14:textId="148AAE67" w:rsidR="00370B4C" w:rsidRPr="00370B4C" w:rsidRDefault="00370B4C" w:rsidP="00370B4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B4753EA">
          <v:shape id="_x0000_i1354" type="#_x0000_t75" style="width:20.25pt;height:18pt" o:ole="">
            <v:imagedata r:id="rId12" o:title=""/>
          </v:shape>
          <w:control r:id="rId61" w:name="DefaultOcxName52" w:shapeid="_x0000_i1354"/>
        </w:object>
      </w:r>
      <w:r w:rsidRPr="00370B4C">
        <w:rPr>
          <w:rFonts w:ascii="Palatino Linotype" w:eastAsia="Times New Roman" w:hAnsi="Palatino Linotype" w:cs="Times New Roman"/>
          <w:color w:val="000000"/>
          <w:sz w:val="29"/>
          <w:szCs w:val="29"/>
        </w:rPr>
        <w:t>True</w:t>
      </w:r>
    </w:p>
    <w:p w14:paraId="06CB407F" w14:textId="46DE9728" w:rsidR="00370B4C" w:rsidRPr="00370B4C" w:rsidRDefault="00370B4C" w:rsidP="00370B4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6A6B02B6">
          <v:shape id="_x0000_i1358" type="#_x0000_t75" style="width:20.25pt;height:18pt" o:ole="">
            <v:imagedata r:id="rId12" o:title=""/>
          </v:shape>
          <w:control r:id="rId62" w:name="DefaultOcxName53" w:shapeid="_x0000_i1358"/>
        </w:object>
      </w:r>
      <w:r w:rsidRPr="00370B4C">
        <w:rPr>
          <w:rFonts w:ascii="Palatino Linotype" w:eastAsia="Times New Roman" w:hAnsi="Palatino Linotype" w:cs="Times New Roman"/>
          <w:color w:val="000000"/>
          <w:sz w:val="29"/>
          <w:szCs w:val="29"/>
        </w:rPr>
        <w:t>False</w:t>
      </w:r>
    </w:p>
    <w:p w14:paraId="3E75EDC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D2EBFA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57A7E60"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53DDA1">
          <v:rect id="_x0000_i1114" style="width:436.45pt;height:.75pt" o:hrpct="0" o:hralign="center" o:hrstd="t" o:hrnoshade="t" o:hr="t" fillcolor="black" stroked="f"/>
        </w:pict>
      </w:r>
    </w:p>
    <w:p w14:paraId="174ED828"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6C7419C"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26 of 35</w:t>
      </w:r>
    </w:p>
    <w:p w14:paraId="652CD7A9" w14:textId="008D7D97"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hierarchical listing of what must </w:t>
      </w:r>
      <w:proofErr w:type="gramStart"/>
      <w:r w:rsidRPr="00370B4C">
        <w:rPr>
          <w:rFonts w:ascii="Palatino Linotype" w:eastAsia="Times New Roman" w:hAnsi="Palatino Linotype" w:cs="Times New Roman"/>
          <w:color w:val="000000"/>
          <w:sz w:val="29"/>
          <w:szCs w:val="29"/>
        </w:rPr>
        <w:t>be done</w:t>
      </w:r>
      <w:proofErr w:type="gramEnd"/>
      <w:r w:rsidRPr="00370B4C">
        <w:rPr>
          <w:rFonts w:ascii="Palatino Linotype" w:eastAsia="Times New Roman" w:hAnsi="Palatino Linotype" w:cs="Times New Roman"/>
          <w:color w:val="000000"/>
          <w:sz w:val="29"/>
          <w:szCs w:val="29"/>
        </w:rPr>
        <w:t xml:space="preserve"> (activities) during a project is called the "Work Breakdown Structure":</w:t>
      </w:r>
    </w:p>
    <w:p w14:paraId="045A4E02" w14:textId="255D8196" w:rsidR="00370B4C" w:rsidRPr="00370B4C" w:rsidRDefault="00370B4C" w:rsidP="00370B4C">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A6A3756">
          <v:shape id="_x0000_i1361" type="#_x0000_t75" style="width:20.25pt;height:18pt" o:ole="">
            <v:imagedata r:id="rId12" o:title=""/>
          </v:shape>
          <w:control r:id="rId63" w:name="DefaultOcxName54" w:shapeid="_x0000_i1361"/>
        </w:object>
      </w:r>
      <w:r w:rsidRPr="00370B4C">
        <w:rPr>
          <w:rFonts w:ascii="Palatino Linotype" w:eastAsia="Times New Roman" w:hAnsi="Palatino Linotype" w:cs="Times New Roman"/>
          <w:color w:val="000000"/>
          <w:sz w:val="29"/>
          <w:szCs w:val="29"/>
        </w:rPr>
        <w:t>True</w:t>
      </w:r>
    </w:p>
    <w:p w14:paraId="176F4D83" w14:textId="3C66ED5D" w:rsidR="00370B4C" w:rsidRPr="00370B4C" w:rsidRDefault="00370B4C" w:rsidP="00370B4C">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57D9D3E1">
          <v:shape id="_x0000_i1365" type="#_x0000_t75" style="width:20.25pt;height:18pt" o:ole="">
            <v:imagedata r:id="rId12" o:title=""/>
          </v:shape>
          <w:control r:id="rId64" w:name="DefaultOcxName55" w:shapeid="_x0000_i1365"/>
        </w:object>
      </w:r>
      <w:r w:rsidRPr="00370B4C">
        <w:rPr>
          <w:rFonts w:ascii="Palatino Linotype" w:eastAsia="Times New Roman" w:hAnsi="Palatino Linotype" w:cs="Times New Roman"/>
          <w:color w:val="000000"/>
          <w:sz w:val="29"/>
          <w:szCs w:val="29"/>
        </w:rPr>
        <w:t>False</w:t>
      </w:r>
    </w:p>
    <w:p w14:paraId="23FD6991"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BC7A46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4FA3318"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A23F78">
          <v:rect id="_x0000_i1119" style="width:436.45pt;height:.75pt" o:hrpct="0" o:hralign="center" o:hrstd="t" o:hrnoshade="t" o:hr="t" fillcolor="black" stroked="f"/>
        </w:pict>
      </w:r>
    </w:p>
    <w:p w14:paraId="4D870459"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FBEA1FF"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27 of 35</w:t>
      </w:r>
    </w:p>
    <w:p w14:paraId="5F59A168" w14:textId="4F17C17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t xml:space="preserve">An activity that must </w:t>
      </w:r>
      <w:proofErr w:type="gramStart"/>
      <w:r w:rsidRPr="00370B4C">
        <w:rPr>
          <w:rFonts w:ascii="Palatino Linotype" w:eastAsia="Times New Roman" w:hAnsi="Palatino Linotype" w:cs="Times New Roman"/>
          <w:color w:val="000000"/>
          <w:sz w:val="29"/>
          <w:szCs w:val="29"/>
        </w:rPr>
        <w:t>be completed</w:t>
      </w:r>
      <w:proofErr w:type="gramEnd"/>
      <w:r w:rsidRPr="00370B4C">
        <w:rPr>
          <w:rFonts w:ascii="Palatino Linotype" w:eastAsia="Times New Roman" w:hAnsi="Palatino Linotype" w:cs="Times New Roman"/>
          <w:color w:val="000000"/>
          <w:sz w:val="29"/>
          <w:szCs w:val="29"/>
        </w:rPr>
        <w:t xml:space="preserve"> immediately before the next activity can start is called a “Predecessor”:</w:t>
      </w:r>
    </w:p>
    <w:p w14:paraId="0C91F098" w14:textId="662C9CD8" w:rsidR="00370B4C" w:rsidRPr="00370B4C" w:rsidRDefault="00370B4C" w:rsidP="00370B4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1D69CB8B">
          <v:shape id="_x0000_i1368" type="#_x0000_t75" style="width:20.25pt;height:18pt" o:ole="">
            <v:imagedata r:id="rId12" o:title=""/>
          </v:shape>
          <w:control r:id="rId65" w:name="DefaultOcxName56" w:shapeid="_x0000_i1368"/>
        </w:object>
      </w:r>
      <w:r w:rsidRPr="00370B4C">
        <w:rPr>
          <w:rFonts w:ascii="Palatino Linotype" w:eastAsia="Times New Roman" w:hAnsi="Palatino Linotype" w:cs="Times New Roman"/>
          <w:color w:val="000000"/>
          <w:sz w:val="29"/>
          <w:szCs w:val="29"/>
        </w:rPr>
        <w:t>True</w:t>
      </w:r>
    </w:p>
    <w:p w14:paraId="55C7BA94" w14:textId="58137D67" w:rsidR="00370B4C" w:rsidRPr="00370B4C" w:rsidRDefault="00370B4C" w:rsidP="00370B4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EB24B04">
          <v:shape id="_x0000_i1372" type="#_x0000_t75" style="width:20.25pt;height:18pt" o:ole="">
            <v:imagedata r:id="rId12" o:title=""/>
          </v:shape>
          <w:control r:id="rId66" w:name="DefaultOcxName57" w:shapeid="_x0000_i1372"/>
        </w:object>
      </w:r>
      <w:r w:rsidRPr="00370B4C">
        <w:rPr>
          <w:rFonts w:ascii="Palatino Linotype" w:eastAsia="Times New Roman" w:hAnsi="Palatino Linotype" w:cs="Times New Roman"/>
          <w:color w:val="000000"/>
          <w:sz w:val="29"/>
          <w:szCs w:val="29"/>
        </w:rPr>
        <w:t>False</w:t>
      </w:r>
    </w:p>
    <w:p w14:paraId="6A4DA4EB"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3FBCAD74"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4570C10"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F4C926">
          <v:rect id="_x0000_i1124" style="width:436.45pt;height:.75pt" o:hrpct="0" o:hralign="center" o:hrstd="t" o:hrnoshade="t" o:hr="t" fillcolor="black" stroked="f"/>
        </w:pict>
      </w:r>
    </w:p>
    <w:p w14:paraId="5A76A23E"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43B1BF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28 of 35</w:t>
      </w:r>
    </w:p>
    <w:p w14:paraId="3AAC7460" w14:textId="5D655070"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A “PERT” chart is the same as the “Gantt” chart, just the name is different:</w:t>
      </w:r>
    </w:p>
    <w:p w14:paraId="04F94FB6" w14:textId="3EDEF265" w:rsidR="00370B4C" w:rsidRPr="00370B4C" w:rsidRDefault="00370B4C" w:rsidP="00370B4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01D5717A">
          <v:shape id="_x0000_i1375" type="#_x0000_t75" style="width:20.25pt;height:18pt" o:ole="">
            <v:imagedata r:id="rId12" o:title=""/>
          </v:shape>
          <w:control r:id="rId67" w:name="DefaultOcxName58" w:shapeid="_x0000_i1375"/>
        </w:object>
      </w:r>
      <w:r w:rsidRPr="00370B4C">
        <w:rPr>
          <w:rFonts w:ascii="Palatino Linotype" w:eastAsia="Times New Roman" w:hAnsi="Palatino Linotype" w:cs="Times New Roman"/>
          <w:color w:val="000000"/>
          <w:sz w:val="29"/>
          <w:szCs w:val="29"/>
        </w:rPr>
        <w:t>True</w:t>
      </w:r>
    </w:p>
    <w:p w14:paraId="6B739B82" w14:textId="07DCE8B8" w:rsidR="00370B4C" w:rsidRPr="00370B4C" w:rsidRDefault="00370B4C" w:rsidP="00370B4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46F1169">
          <v:shape id="_x0000_i1379" type="#_x0000_t75" style="width:20.25pt;height:18pt" o:ole="">
            <v:imagedata r:id="rId12" o:title=""/>
          </v:shape>
          <w:control r:id="rId68" w:name="DefaultOcxName59" w:shapeid="_x0000_i1379"/>
        </w:object>
      </w:r>
      <w:r w:rsidRPr="00370B4C">
        <w:rPr>
          <w:rFonts w:ascii="Palatino Linotype" w:eastAsia="Times New Roman" w:hAnsi="Palatino Linotype" w:cs="Times New Roman"/>
          <w:color w:val="000000"/>
          <w:sz w:val="29"/>
          <w:szCs w:val="29"/>
        </w:rPr>
        <w:t>False</w:t>
      </w:r>
    </w:p>
    <w:p w14:paraId="4D21B26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0C4F94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F9CAC14"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FBDCE9">
          <v:rect id="_x0000_i1129" style="width:436.45pt;height:.75pt" o:hrpct="0" o:hralign="center" o:hrstd="t" o:hrnoshade="t" o:hr="t" fillcolor="black" stroked="f"/>
        </w:pict>
      </w:r>
    </w:p>
    <w:p w14:paraId="7882627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D07677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29 of 35</w:t>
      </w:r>
    </w:p>
    <w:p w14:paraId="6018EE9C" w14:textId="12CBC111"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An expected duration of each activity included in the Work Breakdown Structure (WBS)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“Activity Expected Completion Time":</w:t>
      </w:r>
    </w:p>
    <w:p w14:paraId="3786C139" w14:textId="2318292B" w:rsidR="00370B4C" w:rsidRPr="00370B4C" w:rsidRDefault="00370B4C" w:rsidP="00370B4C">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5056B979">
          <v:shape id="_x0000_i1382" type="#_x0000_t75" style="width:20.25pt;height:18pt" o:ole="">
            <v:imagedata r:id="rId12" o:title=""/>
          </v:shape>
          <w:control r:id="rId69" w:name="DefaultOcxName60" w:shapeid="_x0000_i1382"/>
        </w:object>
      </w:r>
      <w:r w:rsidRPr="00370B4C">
        <w:rPr>
          <w:rFonts w:ascii="Palatino Linotype" w:eastAsia="Times New Roman" w:hAnsi="Palatino Linotype" w:cs="Times New Roman"/>
          <w:color w:val="000000"/>
          <w:sz w:val="29"/>
          <w:szCs w:val="29"/>
        </w:rPr>
        <w:t>True</w:t>
      </w:r>
    </w:p>
    <w:p w14:paraId="47AF666C" w14:textId="6B26E5CE" w:rsidR="00370B4C" w:rsidRPr="00370B4C" w:rsidRDefault="00370B4C" w:rsidP="00370B4C">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A164734">
          <v:shape id="_x0000_i1386" type="#_x0000_t75" style="width:20.25pt;height:18pt" o:ole="">
            <v:imagedata r:id="rId12" o:title=""/>
          </v:shape>
          <w:control r:id="rId70" w:name="DefaultOcxName61" w:shapeid="_x0000_i1386"/>
        </w:object>
      </w:r>
      <w:r w:rsidRPr="00370B4C">
        <w:rPr>
          <w:rFonts w:ascii="Palatino Linotype" w:eastAsia="Times New Roman" w:hAnsi="Palatino Linotype" w:cs="Times New Roman"/>
          <w:color w:val="000000"/>
          <w:sz w:val="29"/>
          <w:szCs w:val="29"/>
        </w:rPr>
        <w:t>False</w:t>
      </w:r>
    </w:p>
    <w:p w14:paraId="2EF9185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527E36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64AB9F0"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B64D1D">
          <v:rect id="_x0000_i1134" style="width:436.45pt;height:.75pt" o:hrpct="0" o:hralign="center" o:hrstd="t" o:hrnoshade="t" o:hr="t" fillcolor="black" stroked="f"/>
        </w:pict>
      </w:r>
    </w:p>
    <w:p w14:paraId="7BCBDA6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687177B"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lastRenderedPageBreak/>
        <w:t>Question 30 of 35</w:t>
      </w:r>
    </w:p>
    <w:p w14:paraId="179CB702" w14:textId="2DBA5DA1"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movement of materials, services, funds, and information in a supply chain is a part of the overarching function of “Supply Logistics”:</w:t>
      </w:r>
    </w:p>
    <w:p w14:paraId="72257BB9" w14:textId="48ABCBB0" w:rsidR="00370B4C" w:rsidRPr="00370B4C" w:rsidRDefault="00370B4C" w:rsidP="00370B4C">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73B9265A">
          <v:shape id="_x0000_i1389" type="#_x0000_t75" style="width:20.25pt;height:18pt" o:ole="">
            <v:imagedata r:id="rId12" o:title=""/>
          </v:shape>
          <w:control r:id="rId71" w:name="DefaultOcxName62" w:shapeid="_x0000_i1389"/>
        </w:object>
      </w:r>
      <w:r w:rsidRPr="00370B4C">
        <w:rPr>
          <w:rFonts w:ascii="Palatino Linotype" w:eastAsia="Times New Roman" w:hAnsi="Palatino Linotype" w:cs="Times New Roman"/>
          <w:color w:val="000000"/>
          <w:sz w:val="29"/>
          <w:szCs w:val="29"/>
        </w:rPr>
        <w:t>True</w:t>
      </w:r>
    </w:p>
    <w:p w14:paraId="23086AA9" w14:textId="740BD289" w:rsidR="00370B4C" w:rsidRPr="00370B4C" w:rsidRDefault="00370B4C" w:rsidP="00370B4C">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1013C37">
          <v:shape id="_x0000_i1393" type="#_x0000_t75" style="width:20.25pt;height:18pt" o:ole="">
            <v:imagedata r:id="rId12" o:title=""/>
          </v:shape>
          <w:control r:id="rId72" w:name="DefaultOcxName63" w:shapeid="_x0000_i1393"/>
        </w:object>
      </w:r>
      <w:r w:rsidRPr="00370B4C">
        <w:rPr>
          <w:rFonts w:ascii="Palatino Linotype" w:eastAsia="Times New Roman" w:hAnsi="Palatino Linotype" w:cs="Times New Roman"/>
          <w:color w:val="000000"/>
          <w:sz w:val="29"/>
          <w:szCs w:val="29"/>
        </w:rPr>
        <w:t>False</w:t>
      </w:r>
    </w:p>
    <w:p w14:paraId="14F09204"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C1E54E7"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2AC1D9F"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6FC4A6">
          <v:rect id="_x0000_i1139" style="width:436.45pt;height:.75pt" o:hrpct="0" o:hralign="center" o:hrstd="t" o:hrnoshade="t" o:hr="t" fillcolor="black" stroked="f"/>
        </w:pict>
      </w:r>
    </w:p>
    <w:p w14:paraId="7FF958C4"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BCF48A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31 of 35</w:t>
      </w:r>
    </w:p>
    <w:p w14:paraId="7A22BC14" w14:textId="61A6A2A8"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"Project Variance" is the sum of individual variances of activities that are on the critical path:</w:t>
      </w:r>
    </w:p>
    <w:p w14:paraId="219638D0" w14:textId="0ECDB3EB" w:rsidR="00370B4C" w:rsidRPr="00370B4C" w:rsidRDefault="00370B4C" w:rsidP="00370B4C">
      <w:pPr>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5D7F6C3">
          <v:shape id="_x0000_i1396" type="#_x0000_t75" style="width:20.25pt;height:18pt" o:ole="">
            <v:imagedata r:id="rId12" o:title=""/>
          </v:shape>
          <w:control r:id="rId73" w:name="DefaultOcxName64" w:shapeid="_x0000_i1396"/>
        </w:object>
      </w:r>
      <w:r w:rsidRPr="00370B4C">
        <w:rPr>
          <w:rFonts w:ascii="Palatino Linotype" w:eastAsia="Times New Roman" w:hAnsi="Palatino Linotype" w:cs="Times New Roman"/>
          <w:color w:val="000000"/>
          <w:sz w:val="29"/>
          <w:szCs w:val="29"/>
        </w:rPr>
        <w:t>True</w:t>
      </w:r>
    </w:p>
    <w:p w14:paraId="1B0E4C9F" w14:textId="6B8DAE2D" w:rsidR="00370B4C" w:rsidRPr="00370B4C" w:rsidRDefault="00370B4C" w:rsidP="00370B4C">
      <w:pPr>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6922643D">
          <v:shape id="_x0000_i1400" type="#_x0000_t75" style="width:20.25pt;height:18pt" o:ole="">
            <v:imagedata r:id="rId12" o:title=""/>
          </v:shape>
          <w:control r:id="rId74" w:name="DefaultOcxName65" w:shapeid="_x0000_i1400"/>
        </w:object>
      </w:r>
      <w:r w:rsidRPr="00370B4C">
        <w:rPr>
          <w:rFonts w:ascii="Palatino Linotype" w:eastAsia="Times New Roman" w:hAnsi="Palatino Linotype" w:cs="Times New Roman"/>
          <w:color w:val="000000"/>
          <w:sz w:val="29"/>
          <w:szCs w:val="29"/>
        </w:rPr>
        <w:t>False</w:t>
      </w:r>
    </w:p>
    <w:p w14:paraId="0E9E271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44D463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38C5932"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6C6A59">
          <v:rect id="_x0000_i1144" style="width:436.45pt;height:.75pt" o:hrpct="0" o:hralign="center" o:hrstd="t" o:hrnoshade="t" o:hr="t" fillcolor="black" stroked="f"/>
        </w:pict>
      </w:r>
    </w:p>
    <w:p w14:paraId="3A468E2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FC78651"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32 of 35</w:t>
      </w:r>
    </w:p>
    <w:p w14:paraId="6478B4B4" w14:textId="50BAF793"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"Project Standard Deviation" is the negative square root of the project variance:</w:t>
      </w:r>
    </w:p>
    <w:p w14:paraId="05B95115" w14:textId="70802D2F" w:rsidR="00370B4C" w:rsidRPr="00370B4C" w:rsidRDefault="00370B4C" w:rsidP="00370B4C">
      <w:pPr>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538D1A4">
          <v:shape id="_x0000_i1403" type="#_x0000_t75" style="width:20.25pt;height:18pt" o:ole="">
            <v:imagedata r:id="rId12" o:title=""/>
          </v:shape>
          <w:control r:id="rId75" w:name="DefaultOcxName66" w:shapeid="_x0000_i1403"/>
        </w:object>
      </w:r>
      <w:r w:rsidRPr="00370B4C">
        <w:rPr>
          <w:rFonts w:ascii="Palatino Linotype" w:eastAsia="Times New Roman" w:hAnsi="Palatino Linotype" w:cs="Times New Roman"/>
          <w:color w:val="000000"/>
          <w:sz w:val="29"/>
          <w:szCs w:val="29"/>
        </w:rPr>
        <w:t>True</w:t>
      </w:r>
    </w:p>
    <w:p w14:paraId="3168577D" w14:textId="384575AF" w:rsidR="00370B4C" w:rsidRPr="00370B4C" w:rsidRDefault="00370B4C" w:rsidP="00370B4C">
      <w:pPr>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FCF5D57">
          <v:shape id="_x0000_i1407" type="#_x0000_t75" style="width:20.25pt;height:18pt" o:ole="">
            <v:imagedata r:id="rId12" o:title=""/>
          </v:shape>
          <w:control r:id="rId76" w:name="DefaultOcxName67" w:shapeid="_x0000_i1407"/>
        </w:object>
      </w:r>
      <w:r w:rsidRPr="00370B4C">
        <w:rPr>
          <w:rFonts w:ascii="Palatino Linotype" w:eastAsia="Times New Roman" w:hAnsi="Palatino Linotype" w:cs="Times New Roman"/>
          <w:color w:val="000000"/>
          <w:sz w:val="29"/>
          <w:szCs w:val="29"/>
        </w:rPr>
        <w:t>False</w:t>
      </w:r>
    </w:p>
    <w:p w14:paraId="0AF12D7B"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16A7DB5"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D65612B"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13CA780">
          <v:rect id="_x0000_i1149" style="width:436.45pt;height:.75pt" o:hrpct="0" o:hralign="center" o:hrstd="t" o:hrnoshade="t" o:hr="t" fillcolor="black" stroked="f"/>
        </w:pict>
      </w:r>
    </w:p>
    <w:p w14:paraId="454D9559"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C67524B"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33 of 35</w:t>
      </w:r>
    </w:p>
    <w:p w14:paraId="32CCF4B8" w14:textId="2FB89580"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This is the Expected Completion Time formula: (4a+m+4b)/6</w:t>
      </w:r>
    </w:p>
    <w:p w14:paraId="7BD4F8C7" w14:textId="457FE8BB" w:rsidR="00370B4C" w:rsidRPr="00370B4C" w:rsidRDefault="00370B4C" w:rsidP="00370B4C">
      <w:pPr>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EF2AB9F">
          <v:shape id="_x0000_i1410" type="#_x0000_t75" style="width:20.25pt;height:18pt" o:ole="">
            <v:imagedata r:id="rId12" o:title=""/>
          </v:shape>
          <w:control r:id="rId77" w:name="DefaultOcxName68" w:shapeid="_x0000_i1410"/>
        </w:object>
      </w:r>
      <w:r w:rsidRPr="00370B4C">
        <w:rPr>
          <w:rFonts w:ascii="Palatino Linotype" w:eastAsia="Times New Roman" w:hAnsi="Palatino Linotype" w:cs="Times New Roman"/>
          <w:color w:val="000000"/>
          <w:sz w:val="29"/>
          <w:szCs w:val="29"/>
        </w:rPr>
        <w:t>True</w:t>
      </w:r>
    </w:p>
    <w:p w14:paraId="3458E481" w14:textId="0E7D6802" w:rsidR="00370B4C" w:rsidRPr="00370B4C" w:rsidRDefault="00370B4C" w:rsidP="00370B4C">
      <w:pPr>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EAECF99">
          <v:shape id="_x0000_i1414" type="#_x0000_t75" style="width:20.25pt;height:18pt" o:ole="">
            <v:imagedata r:id="rId12" o:title=""/>
          </v:shape>
          <w:control r:id="rId78" w:name="DefaultOcxName69" w:shapeid="_x0000_i1414"/>
        </w:object>
      </w:r>
      <w:r w:rsidRPr="00370B4C">
        <w:rPr>
          <w:rFonts w:ascii="Palatino Linotype" w:eastAsia="Times New Roman" w:hAnsi="Palatino Linotype" w:cs="Times New Roman"/>
          <w:color w:val="000000"/>
          <w:sz w:val="29"/>
          <w:szCs w:val="29"/>
        </w:rPr>
        <w:t>False</w:t>
      </w:r>
    </w:p>
    <w:p w14:paraId="5142E63B"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0E873636"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43761BF"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5EFC72">
          <v:rect id="_x0000_i1154" style="width:436.45pt;height:.75pt" o:hrpct="0" o:hralign="center" o:hrstd="t" o:hrnoshade="t" o:hr="t" fillcolor="black" stroked="f"/>
        </w:pict>
      </w:r>
    </w:p>
    <w:p w14:paraId="0BADDC1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3E729E0" w14:textId="77777777" w:rsidR="00AE1B63" w:rsidRDefault="00AE1B63"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27E03F6F" w14:textId="5DDEB589"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34 of 35</w:t>
      </w:r>
    </w:p>
    <w:p w14:paraId="60EE5532" w14:textId="574C13D5"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PERT chart is a deterministic project management tool:</w:t>
      </w:r>
    </w:p>
    <w:p w14:paraId="32475122" w14:textId="37A901B1" w:rsidR="00370B4C" w:rsidRPr="00370B4C" w:rsidRDefault="00370B4C" w:rsidP="00370B4C">
      <w:pPr>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0E076F6B">
          <v:shape id="_x0000_i1417" type="#_x0000_t75" style="width:20.25pt;height:18pt" o:ole="">
            <v:imagedata r:id="rId12" o:title=""/>
          </v:shape>
          <w:control r:id="rId79" w:name="DefaultOcxName70" w:shapeid="_x0000_i1417"/>
        </w:object>
      </w:r>
      <w:r w:rsidRPr="00370B4C">
        <w:rPr>
          <w:rFonts w:ascii="Palatino Linotype" w:eastAsia="Times New Roman" w:hAnsi="Palatino Linotype" w:cs="Times New Roman"/>
          <w:color w:val="000000"/>
          <w:sz w:val="29"/>
          <w:szCs w:val="29"/>
        </w:rPr>
        <w:t>True</w:t>
      </w:r>
    </w:p>
    <w:p w14:paraId="75004364" w14:textId="64839B1F" w:rsidR="00370B4C" w:rsidRPr="00370B4C" w:rsidRDefault="00370B4C" w:rsidP="00370B4C">
      <w:pPr>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4E4A12B8">
          <v:shape id="_x0000_i1421" type="#_x0000_t75" style="width:20.25pt;height:18pt" o:ole="">
            <v:imagedata r:id="rId12" o:title=""/>
          </v:shape>
          <w:control r:id="rId80" w:name="DefaultOcxName71" w:shapeid="_x0000_i1421"/>
        </w:object>
      </w:r>
      <w:r w:rsidRPr="00370B4C">
        <w:rPr>
          <w:rFonts w:ascii="Palatino Linotype" w:eastAsia="Times New Roman" w:hAnsi="Palatino Linotype" w:cs="Times New Roman"/>
          <w:color w:val="000000"/>
          <w:sz w:val="29"/>
          <w:szCs w:val="29"/>
        </w:rPr>
        <w:t>False</w:t>
      </w:r>
    </w:p>
    <w:p w14:paraId="26263C74"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3EA01FD"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35B0433"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BCF530">
          <v:rect id="_x0000_i1159" style="width:436.45pt;height:.75pt" o:hrpct="0" o:hralign="center" o:hrstd="t" o:hrnoshade="t" o:hr="t" fillcolor="black" stroked="f"/>
        </w:pict>
      </w:r>
    </w:p>
    <w:p w14:paraId="35BD08B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0036B48"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35 of 35</w:t>
      </w:r>
    </w:p>
    <w:p w14:paraId="0E378219" w14:textId="1CA1C565"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Gantt chart is a probabilistic project management tool:</w:t>
      </w:r>
    </w:p>
    <w:p w14:paraId="0286C3DD" w14:textId="31762023" w:rsidR="00370B4C" w:rsidRPr="00370B4C" w:rsidRDefault="00370B4C" w:rsidP="00370B4C">
      <w:pPr>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0E16EBD6">
          <v:shape id="_x0000_i1424" type="#_x0000_t75" style="width:20.25pt;height:18pt" o:ole="">
            <v:imagedata r:id="rId12" o:title=""/>
          </v:shape>
          <w:control r:id="rId81" w:name="DefaultOcxName72" w:shapeid="_x0000_i1424"/>
        </w:object>
      </w:r>
      <w:r w:rsidRPr="00370B4C">
        <w:rPr>
          <w:rFonts w:ascii="Palatino Linotype" w:eastAsia="Times New Roman" w:hAnsi="Palatino Linotype" w:cs="Times New Roman"/>
          <w:color w:val="000000"/>
          <w:sz w:val="29"/>
          <w:szCs w:val="29"/>
        </w:rPr>
        <w:t>True</w:t>
      </w:r>
    </w:p>
    <w:p w14:paraId="0714B368" w14:textId="100686A9" w:rsidR="00370B4C" w:rsidRPr="00370B4C" w:rsidRDefault="00370B4C" w:rsidP="00370B4C">
      <w:pPr>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1440" w:dyaOrig="1440" w14:anchorId="20622977">
          <v:shape id="_x0000_i1428" type="#_x0000_t75" style="width:20.25pt;height:18pt" o:ole="">
            <v:imagedata r:id="rId12" o:title=""/>
          </v:shape>
          <w:control r:id="rId82" w:name="DefaultOcxName73" w:shapeid="_x0000_i1428"/>
        </w:object>
      </w:r>
      <w:r w:rsidRPr="00370B4C">
        <w:rPr>
          <w:rFonts w:ascii="Palatino Linotype" w:eastAsia="Times New Roman" w:hAnsi="Palatino Linotype" w:cs="Times New Roman"/>
          <w:color w:val="000000"/>
          <w:sz w:val="29"/>
          <w:szCs w:val="29"/>
        </w:rPr>
        <w:t>False</w:t>
      </w:r>
    </w:p>
    <w:p w14:paraId="40334026"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0930D873"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1EC787D" w14:textId="77777777" w:rsidR="00370B4C" w:rsidRPr="00370B4C" w:rsidRDefault="000327C3"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70DD80F6">
          <v:rect id="_x0000_i1164" style="width:436.45pt;height:.75pt" o:hrpct="0" o:hralign="center" o:hrstd="t" o:hrnoshade="t" o:hr="t" fillcolor="black" stroked="f"/>
        </w:pict>
      </w:r>
    </w:p>
    <w:p w14:paraId="57D71C8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26EBEC2" w14:textId="77777777" w:rsidR="00370B4C" w:rsidRPr="00370B4C" w:rsidRDefault="00370B4C" w:rsidP="00370B4C">
      <w:pPr>
        <w:spacing w:after="0"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You have reached the end of the quiz. Click next when you are sure you want to move on.</w:t>
      </w:r>
    </w:p>
    <w:p w14:paraId="11F0DFA5" w14:textId="77777777" w:rsidR="00D95ACF" w:rsidRDefault="00D95ACF"/>
    <w:sectPr w:rsidR="00D95ACF" w:rsidSect="00370B4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89C9" w14:textId="77777777" w:rsidR="002B3342" w:rsidRDefault="002B3342" w:rsidP="002B3342">
      <w:pPr>
        <w:spacing w:after="0" w:line="240" w:lineRule="auto"/>
      </w:pPr>
      <w:r>
        <w:separator/>
      </w:r>
    </w:p>
  </w:endnote>
  <w:endnote w:type="continuationSeparator" w:id="0">
    <w:p w14:paraId="11038730" w14:textId="77777777" w:rsidR="002B3342" w:rsidRDefault="002B3342" w:rsidP="002B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BFE5" w14:textId="77777777" w:rsidR="002B3342" w:rsidRDefault="002B3342" w:rsidP="002B3342">
      <w:pPr>
        <w:spacing w:after="0" w:line="240" w:lineRule="auto"/>
      </w:pPr>
      <w:r>
        <w:separator/>
      </w:r>
    </w:p>
  </w:footnote>
  <w:footnote w:type="continuationSeparator" w:id="0">
    <w:p w14:paraId="74E578C2" w14:textId="77777777" w:rsidR="002B3342" w:rsidRDefault="002B3342" w:rsidP="002B3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369"/>
    <w:multiLevelType w:val="multilevel"/>
    <w:tmpl w:val="EE0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3FD4"/>
    <w:multiLevelType w:val="multilevel"/>
    <w:tmpl w:val="C9C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23121"/>
    <w:multiLevelType w:val="multilevel"/>
    <w:tmpl w:val="ED90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34EE9"/>
    <w:multiLevelType w:val="multilevel"/>
    <w:tmpl w:val="EF5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F509A"/>
    <w:multiLevelType w:val="multilevel"/>
    <w:tmpl w:val="F11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B242F"/>
    <w:multiLevelType w:val="multilevel"/>
    <w:tmpl w:val="B582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142FC"/>
    <w:multiLevelType w:val="multilevel"/>
    <w:tmpl w:val="0D6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E2E09"/>
    <w:multiLevelType w:val="multilevel"/>
    <w:tmpl w:val="95E2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25864"/>
    <w:multiLevelType w:val="multilevel"/>
    <w:tmpl w:val="9B40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45A7D"/>
    <w:multiLevelType w:val="multilevel"/>
    <w:tmpl w:val="53F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31D6A"/>
    <w:multiLevelType w:val="multilevel"/>
    <w:tmpl w:val="313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C2ED5"/>
    <w:multiLevelType w:val="multilevel"/>
    <w:tmpl w:val="C020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3401D"/>
    <w:multiLevelType w:val="multilevel"/>
    <w:tmpl w:val="A5DC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80B0E"/>
    <w:multiLevelType w:val="multilevel"/>
    <w:tmpl w:val="8EB8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94674"/>
    <w:multiLevelType w:val="multilevel"/>
    <w:tmpl w:val="2EB6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75106"/>
    <w:multiLevelType w:val="multilevel"/>
    <w:tmpl w:val="2F7E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741E7"/>
    <w:multiLevelType w:val="multilevel"/>
    <w:tmpl w:val="1B1E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8534F"/>
    <w:multiLevelType w:val="multilevel"/>
    <w:tmpl w:val="688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54DCF"/>
    <w:multiLevelType w:val="multilevel"/>
    <w:tmpl w:val="6D1C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A75D8"/>
    <w:multiLevelType w:val="multilevel"/>
    <w:tmpl w:val="5D9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A4BD2"/>
    <w:multiLevelType w:val="multilevel"/>
    <w:tmpl w:val="F08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0471C"/>
    <w:multiLevelType w:val="multilevel"/>
    <w:tmpl w:val="643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A1C3F"/>
    <w:multiLevelType w:val="multilevel"/>
    <w:tmpl w:val="C26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2756E"/>
    <w:multiLevelType w:val="multilevel"/>
    <w:tmpl w:val="80F4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F2AF4"/>
    <w:multiLevelType w:val="multilevel"/>
    <w:tmpl w:val="FF68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15E95"/>
    <w:multiLevelType w:val="multilevel"/>
    <w:tmpl w:val="80B8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77824"/>
    <w:multiLevelType w:val="multilevel"/>
    <w:tmpl w:val="8AA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4636B"/>
    <w:multiLevelType w:val="multilevel"/>
    <w:tmpl w:val="B37E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90B44"/>
    <w:multiLevelType w:val="multilevel"/>
    <w:tmpl w:val="A6A6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8158C6"/>
    <w:multiLevelType w:val="multilevel"/>
    <w:tmpl w:val="DB6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12026"/>
    <w:multiLevelType w:val="multilevel"/>
    <w:tmpl w:val="EDDE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F30F5"/>
    <w:multiLevelType w:val="multilevel"/>
    <w:tmpl w:val="B18A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72569"/>
    <w:multiLevelType w:val="multilevel"/>
    <w:tmpl w:val="E9D4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31DE6"/>
    <w:multiLevelType w:val="multilevel"/>
    <w:tmpl w:val="60A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06D85"/>
    <w:multiLevelType w:val="multilevel"/>
    <w:tmpl w:val="B906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553151">
    <w:abstractNumId w:val="22"/>
  </w:num>
  <w:num w:numId="2" w16cid:durableId="172648283">
    <w:abstractNumId w:val="17"/>
  </w:num>
  <w:num w:numId="3" w16cid:durableId="1480227961">
    <w:abstractNumId w:val="13"/>
  </w:num>
  <w:num w:numId="4" w16cid:durableId="282078122">
    <w:abstractNumId w:val="3"/>
  </w:num>
  <w:num w:numId="5" w16cid:durableId="1461269478">
    <w:abstractNumId w:val="18"/>
  </w:num>
  <w:num w:numId="6" w16cid:durableId="926573415">
    <w:abstractNumId w:val="7"/>
  </w:num>
  <w:num w:numId="7" w16cid:durableId="985359876">
    <w:abstractNumId w:val="11"/>
  </w:num>
  <w:num w:numId="8" w16cid:durableId="1808474946">
    <w:abstractNumId w:val="15"/>
  </w:num>
  <w:num w:numId="9" w16cid:durableId="1519154276">
    <w:abstractNumId w:val="25"/>
  </w:num>
  <w:num w:numId="10" w16cid:durableId="2142534339">
    <w:abstractNumId w:val="34"/>
  </w:num>
  <w:num w:numId="11" w16cid:durableId="1568953486">
    <w:abstractNumId w:val="29"/>
  </w:num>
  <w:num w:numId="12" w16cid:durableId="131407205">
    <w:abstractNumId w:val="32"/>
  </w:num>
  <w:num w:numId="13" w16cid:durableId="1792556855">
    <w:abstractNumId w:val="33"/>
  </w:num>
  <w:num w:numId="14" w16cid:durableId="1678581185">
    <w:abstractNumId w:val="19"/>
  </w:num>
  <w:num w:numId="15" w16cid:durableId="813180994">
    <w:abstractNumId w:val="28"/>
  </w:num>
  <w:num w:numId="16" w16cid:durableId="516426777">
    <w:abstractNumId w:val="8"/>
  </w:num>
  <w:num w:numId="17" w16cid:durableId="1074162116">
    <w:abstractNumId w:val="20"/>
  </w:num>
  <w:num w:numId="18" w16cid:durableId="1534029314">
    <w:abstractNumId w:val="21"/>
  </w:num>
  <w:num w:numId="19" w16cid:durableId="176114478">
    <w:abstractNumId w:val="1"/>
  </w:num>
  <w:num w:numId="20" w16cid:durableId="1470703805">
    <w:abstractNumId w:val="31"/>
  </w:num>
  <w:num w:numId="21" w16cid:durableId="43455982">
    <w:abstractNumId w:val="24"/>
  </w:num>
  <w:num w:numId="22" w16cid:durableId="177624440">
    <w:abstractNumId w:val="26"/>
  </w:num>
  <w:num w:numId="23" w16cid:durableId="448360165">
    <w:abstractNumId w:val="14"/>
  </w:num>
  <w:num w:numId="24" w16cid:durableId="367336447">
    <w:abstractNumId w:val="12"/>
  </w:num>
  <w:num w:numId="25" w16cid:durableId="1103920024">
    <w:abstractNumId w:val="16"/>
  </w:num>
  <w:num w:numId="26" w16cid:durableId="1401366945">
    <w:abstractNumId w:val="9"/>
  </w:num>
  <w:num w:numId="27" w16cid:durableId="1126436872">
    <w:abstractNumId w:val="0"/>
  </w:num>
  <w:num w:numId="28" w16cid:durableId="702901781">
    <w:abstractNumId w:val="2"/>
  </w:num>
  <w:num w:numId="29" w16cid:durableId="1913923453">
    <w:abstractNumId w:val="5"/>
  </w:num>
  <w:num w:numId="30" w16cid:durableId="778186711">
    <w:abstractNumId w:val="10"/>
  </w:num>
  <w:num w:numId="31" w16cid:durableId="2063747003">
    <w:abstractNumId w:val="27"/>
  </w:num>
  <w:num w:numId="32" w16cid:durableId="177352424">
    <w:abstractNumId w:val="23"/>
  </w:num>
  <w:num w:numId="33" w16cid:durableId="881017888">
    <w:abstractNumId w:val="6"/>
  </w:num>
  <w:num w:numId="34" w16cid:durableId="1330254379">
    <w:abstractNumId w:val="30"/>
  </w:num>
  <w:num w:numId="35" w16cid:durableId="474838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4C"/>
    <w:rsid w:val="000327C3"/>
    <w:rsid w:val="002B3342"/>
    <w:rsid w:val="00370B4C"/>
    <w:rsid w:val="00385365"/>
    <w:rsid w:val="009854F8"/>
    <w:rsid w:val="00AE1B63"/>
    <w:rsid w:val="00D9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2F123"/>
  <w15:chartTrackingRefBased/>
  <w15:docId w15:val="{E1F1E133-FCC5-4EE1-8365-E3E17617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870251">
      <w:bodyDiv w:val="1"/>
      <w:marLeft w:val="0"/>
      <w:marRight w:val="0"/>
      <w:marTop w:val="0"/>
      <w:marBottom w:val="0"/>
      <w:divBdr>
        <w:top w:val="none" w:sz="0" w:space="0" w:color="auto"/>
        <w:left w:val="none" w:sz="0" w:space="0" w:color="auto"/>
        <w:bottom w:val="none" w:sz="0" w:space="0" w:color="auto"/>
        <w:right w:val="none" w:sz="0" w:space="0" w:color="auto"/>
      </w:divBdr>
      <w:divsChild>
        <w:div w:id="543756491">
          <w:marLeft w:val="0"/>
          <w:marRight w:val="0"/>
          <w:marTop w:val="0"/>
          <w:marBottom w:val="0"/>
          <w:divBdr>
            <w:top w:val="none" w:sz="0" w:space="0" w:color="auto"/>
            <w:left w:val="none" w:sz="0" w:space="0" w:color="auto"/>
            <w:bottom w:val="none" w:sz="0" w:space="0" w:color="auto"/>
            <w:right w:val="none" w:sz="0" w:space="0" w:color="auto"/>
          </w:divBdr>
        </w:div>
        <w:div w:id="596838623">
          <w:marLeft w:val="0"/>
          <w:marRight w:val="0"/>
          <w:marTop w:val="0"/>
          <w:marBottom w:val="0"/>
          <w:divBdr>
            <w:top w:val="none" w:sz="0" w:space="0" w:color="auto"/>
            <w:left w:val="none" w:sz="0" w:space="0" w:color="auto"/>
            <w:bottom w:val="none" w:sz="0" w:space="0" w:color="auto"/>
            <w:right w:val="none" w:sz="0" w:space="0" w:color="auto"/>
          </w:divBdr>
          <w:divsChild>
            <w:div w:id="1436287461">
              <w:marLeft w:val="0"/>
              <w:marRight w:val="0"/>
              <w:marTop w:val="0"/>
              <w:marBottom w:val="0"/>
              <w:divBdr>
                <w:top w:val="none" w:sz="0" w:space="0" w:color="auto"/>
                <w:left w:val="none" w:sz="0" w:space="0" w:color="auto"/>
                <w:bottom w:val="none" w:sz="0" w:space="0" w:color="auto"/>
                <w:right w:val="none" w:sz="0" w:space="0" w:color="auto"/>
              </w:divBdr>
            </w:div>
          </w:divsChild>
        </w:div>
        <w:div w:id="1387485742">
          <w:marLeft w:val="0"/>
          <w:marRight w:val="0"/>
          <w:marTop w:val="0"/>
          <w:marBottom w:val="0"/>
          <w:divBdr>
            <w:top w:val="none" w:sz="0" w:space="0" w:color="auto"/>
            <w:left w:val="none" w:sz="0" w:space="0" w:color="auto"/>
            <w:bottom w:val="none" w:sz="0" w:space="0" w:color="auto"/>
            <w:right w:val="none" w:sz="0" w:space="0" w:color="auto"/>
          </w:divBdr>
          <w:divsChild>
            <w:div w:id="1445807178">
              <w:marLeft w:val="0"/>
              <w:marRight w:val="0"/>
              <w:marTop w:val="0"/>
              <w:marBottom w:val="0"/>
              <w:divBdr>
                <w:top w:val="none" w:sz="0" w:space="0" w:color="auto"/>
                <w:left w:val="none" w:sz="0" w:space="0" w:color="auto"/>
                <w:bottom w:val="none" w:sz="0" w:space="0" w:color="auto"/>
                <w:right w:val="none" w:sz="0" w:space="0" w:color="auto"/>
              </w:divBdr>
            </w:div>
            <w:div w:id="1423454724">
              <w:marLeft w:val="0"/>
              <w:marRight w:val="0"/>
              <w:marTop w:val="0"/>
              <w:marBottom w:val="0"/>
              <w:divBdr>
                <w:top w:val="none" w:sz="0" w:space="0" w:color="auto"/>
                <w:left w:val="none" w:sz="0" w:space="0" w:color="auto"/>
                <w:bottom w:val="none" w:sz="0" w:space="0" w:color="auto"/>
                <w:right w:val="none" w:sz="0" w:space="0" w:color="auto"/>
              </w:divBdr>
            </w:div>
            <w:div w:id="1727757893">
              <w:marLeft w:val="0"/>
              <w:marRight w:val="0"/>
              <w:marTop w:val="0"/>
              <w:marBottom w:val="0"/>
              <w:divBdr>
                <w:top w:val="none" w:sz="0" w:space="0" w:color="auto"/>
                <w:left w:val="single" w:sz="48" w:space="8" w:color="D3D3D3"/>
                <w:bottom w:val="none" w:sz="0" w:space="0" w:color="auto"/>
                <w:right w:val="none" w:sz="0" w:space="0" w:color="auto"/>
              </w:divBdr>
            </w:div>
          </w:divsChild>
        </w:div>
        <w:div w:id="1388845326">
          <w:marLeft w:val="0"/>
          <w:marRight w:val="0"/>
          <w:marTop w:val="0"/>
          <w:marBottom w:val="0"/>
          <w:divBdr>
            <w:top w:val="none" w:sz="0" w:space="0" w:color="auto"/>
            <w:left w:val="none" w:sz="0" w:space="0" w:color="auto"/>
            <w:bottom w:val="none" w:sz="0" w:space="0" w:color="auto"/>
            <w:right w:val="none" w:sz="0" w:space="0" w:color="auto"/>
          </w:divBdr>
          <w:divsChild>
            <w:div w:id="1272933218">
              <w:marLeft w:val="0"/>
              <w:marRight w:val="0"/>
              <w:marTop w:val="0"/>
              <w:marBottom w:val="0"/>
              <w:divBdr>
                <w:top w:val="none" w:sz="0" w:space="0" w:color="auto"/>
                <w:left w:val="none" w:sz="0" w:space="0" w:color="auto"/>
                <w:bottom w:val="none" w:sz="0" w:space="0" w:color="auto"/>
                <w:right w:val="none" w:sz="0" w:space="0" w:color="auto"/>
              </w:divBdr>
            </w:div>
            <w:div w:id="995497393">
              <w:marLeft w:val="0"/>
              <w:marRight w:val="0"/>
              <w:marTop w:val="0"/>
              <w:marBottom w:val="0"/>
              <w:divBdr>
                <w:top w:val="none" w:sz="0" w:space="0" w:color="auto"/>
                <w:left w:val="none" w:sz="0" w:space="0" w:color="auto"/>
                <w:bottom w:val="none" w:sz="0" w:space="0" w:color="auto"/>
                <w:right w:val="none" w:sz="0" w:space="0" w:color="auto"/>
              </w:divBdr>
            </w:div>
            <w:div w:id="334041508">
              <w:marLeft w:val="0"/>
              <w:marRight w:val="0"/>
              <w:marTop w:val="0"/>
              <w:marBottom w:val="0"/>
              <w:divBdr>
                <w:top w:val="none" w:sz="0" w:space="0" w:color="auto"/>
                <w:left w:val="single" w:sz="48" w:space="8" w:color="D3D3D3"/>
                <w:bottom w:val="none" w:sz="0" w:space="0" w:color="auto"/>
                <w:right w:val="none" w:sz="0" w:space="0" w:color="auto"/>
              </w:divBdr>
            </w:div>
          </w:divsChild>
        </w:div>
        <w:div w:id="871187786">
          <w:marLeft w:val="0"/>
          <w:marRight w:val="0"/>
          <w:marTop w:val="0"/>
          <w:marBottom w:val="0"/>
          <w:divBdr>
            <w:top w:val="none" w:sz="0" w:space="0" w:color="auto"/>
            <w:left w:val="none" w:sz="0" w:space="0" w:color="auto"/>
            <w:bottom w:val="none" w:sz="0" w:space="0" w:color="auto"/>
            <w:right w:val="none" w:sz="0" w:space="0" w:color="auto"/>
          </w:divBdr>
          <w:divsChild>
            <w:div w:id="1192962008">
              <w:marLeft w:val="0"/>
              <w:marRight w:val="0"/>
              <w:marTop w:val="0"/>
              <w:marBottom w:val="0"/>
              <w:divBdr>
                <w:top w:val="none" w:sz="0" w:space="0" w:color="auto"/>
                <w:left w:val="none" w:sz="0" w:space="0" w:color="auto"/>
                <w:bottom w:val="none" w:sz="0" w:space="0" w:color="auto"/>
                <w:right w:val="none" w:sz="0" w:space="0" w:color="auto"/>
              </w:divBdr>
            </w:div>
            <w:div w:id="662006369">
              <w:marLeft w:val="0"/>
              <w:marRight w:val="0"/>
              <w:marTop w:val="0"/>
              <w:marBottom w:val="0"/>
              <w:divBdr>
                <w:top w:val="none" w:sz="0" w:space="0" w:color="auto"/>
                <w:left w:val="none" w:sz="0" w:space="0" w:color="auto"/>
                <w:bottom w:val="none" w:sz="0" w:space="0" w:color="auto"/>
                <w:right w:val="none" w:sz="0" w:space="0" w:color="auto"/>
              </w:divBdr>
            </w:div>
            <w:div w:id="1602762981">
              <w:marLeft w:val="0"/>
              <w:marRight w:val="0"/>
              <w:marTop w:val="0"/>
              <w:marBottom w:val="0"/>
              <w:divBdr>
                <w:top w:val="none" w:sz="0" w:space="0" w:color="auto"/>
                <w:left w:val="single" w:sz="48" w:space="8" w:color="D3D3D3"/>
                <w:bottom w:val="none" w:sz="0" w:space="0" w:color="auto"/>
                <w:right w:val="none" w:sz="0" w:space="0" w:color="auto"/>
              </w:divBdr>
            </w:div>
          </w:divsChild>
        </w:div>
        <w:div w:id="1994018356">
          <w:marLeft w:val="0"/>
          <w:marRight w:val="0"/>
          <w:marTop w:val="0"/>
          <w:marBottom w:val="0"/>
          <w:divBdr>
            <w:top w:val="none" w:sz="0" w:space="0" w:color="auto"/>
            <w:left w:val="none" w:sz="0" w:space="0" w:color="auto"/>
            <w:bottom w:val="none" w:sz="0" w:space="0" w:color="auto"/>
            <w:right w:val="none" w:sz="0" w:space="0" w:color="auto"/>
          </w:divBdr>
          <w:divsChild>
            <w:div w:id="1006664645">
              <w:marLeft w:val="0"/>
              <w:marRight w:val="0"/>
              <w:marTop w:val="0"/>
              <w:marBottom w:val="0"/>
              <w:divBdr>
                <w:top w:val="none" w:sz="0" w:space="0" w:color="auto"/>
                <w:left w:val="none" w:sz="0" w:space="0" w:color="auto"/>
                <w:bottom w:val="none" w:sz="0" w:space="0" w:color="auto"/>
                <w:right w:val="none" w:sz="0" w:space="0" w:color="auto"/>
              </w:divBdr>
            </w:div>
            <w:div w:id="1462730301">
              <w:marLeft w:val="0"/>
              <w:marRight w:val="0"/>
              <w:marTop w:val="0"/>
              <w:marBottom w:val="0"/>
              <w:divBdr>
                <w:top w:val="none" w:sz="0" w:space="0" w:color="auto"/>
                <w:left w:val="none" w:sz="0" w:space="0" w:color="auto"/>
                <w:bottom w:val="none" w:sz="0" w:space="0" w:color="auto"/>
                <w:right w:val="none" w:sz="0" w:space="0" w:color="auto"/>
              </w:divBdr>
            </w:div>
            <w:div w:id="1056048014">
              <w:marLeft w:val="0"/>
              <w:marRight w:val="0"/>
              <w:marTop w:val="0"/>
              <w:marBottom w:val="0"/>
              <w:divBdr>
                <w:top w:val="none" w:sz="0" w:space="0" w:color="auto"/>
                <w:left w:val="single" w:sz="48" w:space="8" w:color="D3D3D3"/>
                <w:bottom w:val="none" w:sz="0" w:space="0" w:color="auto"/>
                <w:right w:val="none" w:sz="0" w:space="0" w:color="auto"/>
              </w:divBdr>
            </w:div>
          </w:divsChild>
        </w:div>
        <w:div w:id="1989624980">
          <w:marLeft w:val="0"/>
          <w:marRight w:val="0"/>
          <w:marTop w:val="0"/>
          <w:marBottom w:val="0"/>
          <w:divBdr>
            <w:top w:val="none" w:sz="0" w:space="0" w:color="auto"/>
            <w:left w:val="none" w:sz="0" w:space="0" w:color="auto"/>
            <w:bottom w:val="none" w:sz="0" w:space="0" w:color="auto"/>
            <w:right w:val="none" w:sz="0" w:space="0" w:color="auto"/>
          </w:divBdr>
          <w:divsChild>
            <w:div w:id="1076319508">
              <w:marLeft w:val="0"/>
              <w:marRight w:val="0"/>
              <w:marTop w:val="0"/>
              <w:marBottom w:val="0"/>
              <w:divBdr>
                <w:top w:val="none" w:sz="0" w:space="0" w:color="auto"/>
                <w:left w:val="none" w:sz="0" w:space="0" w:color="auto"/>
                <w:bottom w:val="none" w:sz="0" w:space="0" w:color="auto"/>
                <w:right w:val="none" w:sz="0" w:space="0" w:color="auto"/>
              </w:divBdr>
            </w:div>
            <w:div w:id="2047295811">
              <w:marLeft w:val="0"/>
              <w:marRight w:val="0"/>
              <w:marTop w:val="0"/>
              <w:marBottom w:val="0"/>
              <w:divBdr>
                <w:top w:val="none" w:sz="0" w:space="0" w:color="auto"/>
                <w:left w:val="none" w:sz="0" w:space="0" w:color="auto"/>
                <w:bottom w:val="none" w:sz="0" w:space="0" w:color="auto"/>
                <w:right w:val="none" w:sz="0" w:space="0" w:color="auto"/>
              </w:divBdr>
            </w:div>
            <w:div w:id="412359128">
              <w:marLeft w:val="0"/>
              <w:marRight w:val="0"/>
              <w:marTop w:val="0"/>
              <w:marBottom w:val="0"/>
              <w:divBdr>
                <w:top w:val="none" w:sz="0" w:space="0" w:color="auto"/>
                <w:left w:val="single" w:sz="48" w:space="8" w:color="D3D3D3"/>
                <w:bottom w:val="none" w:sz="0" w:space="0" w:color="auto"/>
                <w:right w:val="none" w:sz="0" w:space="0" w:color="auto"/>
              </w:divBdr>
            </w:div>
          </w:divsChild>
        </w:div>
        <w:div w:id="1623535545">
          <w:marLeft w:val="0"/>
          <w:marRight w:val="0"/>
          <w:marTop w:val="0"/>
          <w:marBottom w:val="0"/>
          <w:divBdr>
            <w:top w:val="none" w:sz="0" w:space="0" w:color="auto"/>
            <w:left w:val="none" w:sz="0" w:space="0" w:color="auto"/>
            <w:bottom w:val="none" w:sz="0" w:space="0" w:color="auto"/>
            <w:right w:val="none" w:sz="0" w:space="0" w:color="auto"/>
          </w:divBdr>
          <w:divsChild>
            <w:div w:id="36897319">
              <w:marLeft w:val="0"/>
              <w:marRight w:val="0"/>
              <w:marTop w:val="0"/>
              <w:marBottom w:val="0"/>
              <w:divBdr>
                <w:top w:val="none" w:sz="0" w:space="0" w:color="auto"/>
                <w:left w:val="none" w:sz="0" w:space="0" w:color="auto"/>
                <w:bottom w:val="none" w:sz="0" w:space="0" w:color="auto"/>
                <w:right w:val="none" w:sz="0" w:space="0" w:color="auto"/>
              </w:divBdr>
            </w:div>
            <w:div w:id="311756704">
              <w:marLeft w:val="0"/>
              <w:marRight w:val="0"/>
              <w:marTop w:val="0"/>
              <w:marBottom w:val="0"/>
              <w:divBdr>
                <w:top w:val="none" w:sz="0" w:space="0" w:color="auto"/>
                <w:left w:val="none" w:sz="0" w:space="0" w:color="auto"/>
                <w:bottom w:val="none" w:sz="0" w:space="0" w:color="auto"/>
                <w:right w:val="none" w:sz="0" w:space="0" w:color="auto"/>
              </w:divBdr>
            </w:div>
            <w:div w:id="154106971">
              <w:marLeft w:val="0"/>
              <w:marRight w:val="0"/>
              <w:marTop w:val="0"/>
              <w:marBottom w:val="0"/>
              <w:divBdr>
                <w:top w:val="none" w:sz="0" w:space="0" w:color="auto"/>
                <w:left w:val="single" w:sz="48" w:space="8" w:color="D3D3D3"/>
                <w:bottom w:val="none" w:sz="0" w:space="0" w:color="auto"/>
                <w:right w:val="none" w:sz="0" w:space="0" w:color="auto"/>
              </w:divBdr>
            </w:div>
          </w:divsChild>
        </w:div>
        <w:div w:id="1808087373">
          <w:marLeft w:val="0"/>
          <w:marRight w:val="0"/>
          <w:marTop w:val="0"/>
          <w:marBottom w:val="0"/>
          <w:divBdr>
            <w:top w:val="none" w:sz="0" w:space="0" w:color="auto"/>
            <w:left w:val="none" w:sz="0" w:space="0" w:color="auto"/>
            <w:bottom w:val="none" w:sz="0" w:space="0" w:color="auto"/>
            <w:right w:val="none" w:sz="0" w:space="0" w:color="auto"/>
          </w:divBdr>
          <w:divsChild>
            <w:div w:id="1488011098">
              <w:marLeft w:val="0"/>
              <w:marRight w:val="0"/>
              <w:marTop w:val="0"/>
              <w:marBottom w:val="0"/>
              <w:divBdr>
                <w:top w:val="none" w:sz="0" w:space="0" w:color="auto"/>
                <w:left w:val="none" w:sz="0" w:space="0" w:color="auto"/>
                <w:bottom w:val="none" w:sz="0" w:space="0" w:color="auto"/>
                <w:right w:val="none" w:sz="0" w:space="0" w:color="auto"/>
              </w:divBdr>
            </w:div>
            <w:div w:id="82192905">
              <w:marLeft w:val="0"/>
              <w:marRight w:val="0"/>
              <w:marTop w:val="0"/>
              <w:marBottom w:val="0"/>
              <w:divBdr>
                <w:top w:val="none" w:sz="0" w:space="0" w:color="auto"/>
                <w:left w:val="none" w:sz="0" w:space="0" w:color="auto"/>
                <w:bottom w:val="none" w:sz="0" w:space="0" w:color="auto"/>
                <w:right w:val="none" w:sz="0" w:space="0" w:color="auto"/>
              </w:divBdr>
            </w:div>
            <w:div w:id="1289050518">
              <w:marLeft w:val="0"/>
              <w:marRight w:val="0"/>
              <w:marTop w:val="0"/>
              <w:marBottom w:val="0"/>
              <w:divBdr>
                <w:top w:val="none" w:sz="0" w:space="0" w:color="auto"/>
                <w:left w:val="single" w:sz="48" w:space="8" w:color="D3D3D3"/>
                <w:bottom w:val="none" w:sz="0" w:space="0" w:color="auto"/>
                <w:right w:val="none" w:sz="0" w:space="0" w:color="auto"/>
              </w:divBdr>
            </w:div>
          </w:divsChild>
        </w:div>
        <w:div w:id="304505860">
          <w:marLeft w:val="0"/>
          <w:marRight w:val="0"/>
          <w:marTop w:val="0"/>
          <w:marBottom w:val="0"/>
          <w:divBdr>
            <w:top w:val="none" w:sz="0" w:space="0" w:color="auto"/>
            <w:left w:val="none" w:sz="0" w:space="0" w:color="auto"/>
            <w:bottom w:val="none" w:sz="0" w:space="0" w:color="auto"/>
            <w:right w:val="none" w:sz="0" w:space="0" w:color="auto"/>
          </w:divBdr>
          <w:divsChild>
            <w:div w:id="1304429984">
              <w:marLeft w:val="0"/>
              <w:marRight w:val="0"/>
              <w:marTop w:val="0"/>
              <w:marBottom w:val="0"/>
              <w:divBdr>
                <w:top w:val="none" w:sz="0" w:space="0" w:color="auto"/>
                <w:left w:val="none" w:sz="0" w:space="0" w:color="auto"/>
                <w:bottom w:val="none" w:sz="0" w:space="0" w:color="auto"/>
                <w:right w:val="none" w:sz="0" w:space="0" w:color="auto"/>
              </w:divBdr>
            </w:div>
            <w:div w:id="1693845973">
              <w:marLeft w:val="0"/>
              <w:marRight w:val="0"/>
              <w:marTop w:val="0"/>
              <w:marBottom w:val="0"/>
              <w:divBdr>
                <w:top w:val="none" w:sz="0" w:space="0" w:color="auto"/>
                <w:left w:val="none" w:sz="0" w:space="0" w:color="auto"/>
                <w:bottom w:val="none" w:sz="0" w:space="0" w:color="auto"/>
                <w:right w:val="none" w:sz="0" w:space="0" w:color="auto"/>
              </w:divBdr>
            </w:div>
            <w:div w:id="1444107434">
              <w:marLeft w:val="0"/>
              <w:marRight w:val="0"/>
              <w:marTop w:val="0"/>
              <w:marBottom w:val="0"/>
              <w:divBdr>
                <w:top w:val="none" w:sz="0" w:space="0" w:color="auto"/>
                <w:left w:val="single" w:sz="48" w:space="8" w:color="D3D3D3"/>
                <w:bottom w:val="none" w:sz="0" w:space="0" w:color="auto"/>
                <w:right w:val="none" w:sz="0" w:space="0" w:color="auto"/>
              </w:divBdr>
            </w:div>
          </w:divsChild>
        </w:div>
        <w:div w:id="1011645825">
          <w:marLeft w:val="0"/>
          <w:marRight w:val="0"/>
          <w:marTop w:val="0"/>
          <w:marBottom w:val="0"/>
          <w:divBdr>
            <w:top w:val="none" w:sz="0" w:space="0" w:color="auto"/>
            <w:left w:val="none" w:sz="0" w:space="0" w:color="auto"/>
            <w:bottom w:val="none" w:sz="0" w:space="0" w:color="auto"/>
            <w:right w:val="none" w:sz="0" w:space="0" w:color="auto"/>
          </w:divBdr>
          <w:divsChild>
            <w:div w:id="524102630">
              <w:marLeft w:val="0"/>
              <w:marRight w:val="0"/>
              <w:marTop w:val="0"/>
              <w:marBottom w:val="0"/>
              <w:divBdr>
                <w:top w:val="none" w:sz="0" w:space="0" w:color="auto"/>
                <w:left w:val="none" w:sz="0" w:space="0" w:color="auto"/>
                <w:bottom w:val="none" w:sz="0" w:space="0" w:color="auto"/>
                <w:right w:val="none" w:sz="0" w:space="0" w:color="auto"/>
              </w:divBdr>
            </w:div>
            <w:div w:id="796532013">
              <w:marLeft w:val="0"/>
              <w:marRight w:val="0"/>
              <w:marTop w:val="0"/>
              <w:marBottom w:val="0"/>
              <w:divBdr>
                <w:top w:val="none" w:sz="0" w:space="0" w:color="auto"/>
                <w:left w:val="none" w:sz="0" w:space="0" w:color="auto"/>
                <w:bottom w:val="none" w:sz="0" w:space="0" w:color="auto"/>
                <w:right w:val="none" w:sz="0" w:space="0" w:color="auto"/>
              </w:divBdr>
            </w:div>
            <w:div w:id="92409388">
              <w:marLeft w:val="0"/>
              <w:marRight w:val="0"/>
              <w:marTop w:val="0"/>
              <w:marBottom w:val="0"/>
              <w:divBdr>
                <w:top w:val="none" w:sz="0" w:space="0" w:color="auto"/>
                <w:left w:val="single" w:sz="48" w:space="8" w:color="D3D3D3"/>
                <w:bottom w:val="none" w:sz="0" w:space="0" w:color="auto"/>
                <w:right w:val="none" w:sz="0" w:space="0" w:color="auto"/>
              </w:divBdr>
            </w:div>
          </w:divsChild>
        </w:div>
        <w:div w:id="1707412977">
          <w:marLeft w:val="0"/>
          <w:marRight w:val="0"/>
          <w:marTop w:val="0"/>
          <w:marBottom w:val="0"/>
          <w:divBdr>
            <w:top w:val="none" w:sz="0" w:space="0" w:color="auto"/>
            <w:left w:val="none" w:sz="0" w:space="0" w:color="auto"/>
            <w:bottom w:val="none" w:sz="0" w:space="0" w:color="auto"/>
            <w:right w:val="none" w:sz="0" w:space="0" w:color="auto"/>
          </w:divBdr>
          <w:divsChild>
            <w:div w:id="2003967407">
              <w:marLeft w:val="0"/>
              <w:marRight w:val="0"/>
              <w:marTop w:val="0"/>
              <w:marBottom w:val="0"/>
              <w:divBdr>
                <w:top w:val="none" w:sz="0" w:space="0" w:color="auto"/>
                <w:left w:val="none" w:sz="0" w:space="0" w:color="auto"/>
                <w:bottom w:val="none" w:sz="0" w:space="0" w:color="auto"/>
                <w:right w:val="none" w:sz="0" w:space="0" w:color="auto"/>
              </w:divBdr>
            </w:div>
            <w:div w:id="1393383667">
              <w:marLeft w:val="0"/>
              <w:marRight w:val="0"/>
              <w:marTop w:val="0"/>
              <w:marBottom w:val="0"/>
              <w:divBdr>
                <w:top w:val="none" w:sz="0" w:space="0" w:color="auto"/>
                <w:left w:val="none" w:sz="0" w:space="0" w:color="auto"/>
                <w:bottom w:val="none" w:sz="0" w:space="0" w:color="auto"/>
                <w:right w:val="none" w:sz="0" w:space="0" w:color="auto"/>
              </w:divBdr>
            </w:div>
            <w:div w:id="1537039833">
              <w:marLeft w:val="0"/>
              <w:marRight w:val="0"/>
              <w:marTop w:val="0"/>
              <w:marBottom w:val="0"/>
              <w:divBdr>
                <w:top w:val="none" w:sz="0" w:space="0" w:color="auto"/>
                <w:left w:val="single" w:sz="48" w:space="8" w:color="D3D3D3"/>
                <w:bottom w:val="none" w:sz="0" w:space="0" w:color="auto"/>
                <w:right w:val="none" w:sz="0" w:space="0" w:color="auto"/>
              </w:divBdr>
            </w:div>
          </w:divsChild>
        </w:div>
        <w:div w:id="158471994">
          <w:marLeft w:val="0"/>
          <w:marRight w:val="0"/>
          <w:marTop w:val="0"/>
          <w:marBottom w:val="0"/>
          <w:divBdr>
            <w:top w:val="none" w:sz="0" w:space="0" w:color="auto"/>
            <w:left w:val="none" w:sz="0" w:space="0" w:color="auto"/>
            <w:bottom w:val="none" w:sz="0" w:space="0" w:color="auto"/>
            <w:right w:val="none" w:sz="0" w:space="0" w:color="auto"/>
          </w:divBdr>
          <w:divsChild>
            <w:div w:id="1353802530">
              <w:marLeft w:val="0"/>
              <w:marRight w:val="0"/>
              <w:marTop w:val="0"/>
              <w:marBottom w:val="0"/>
              <w:divBdr>
                <w:top w:val="none" w:sz="0" w:space="0" w:color="auto"/>
                <w:left w:val="none" w:sz="0" w:space="0" w:color="auto"/>
                <w:bottom w:val="none" w:sz="0" w:space="0" w:color="auto"/>
                <w:right w:val="none" w:sz="0" w:space="0" w:color="auto"/>
              </w:divBdr>
            </w:div>
            <w:div w:id="877856137">
              <w:marLeft w:val="0"/>
              <w:marRight w:val="0"/>
              <w:marTop w:val="0"/>
              <w:marBottom w:val="0"/>
              <w:divBdr>
                <w:top w:val="none" w:sz="0" w:space="0" w:color="auto"/>
                <w:left w:val="none" w:sz="0" w:space="0" w:color="auto"/>
                <w:bottom w:val="none" w:sz="0" w:space="0" w:color="auto"/>
                <w:right w:val="none" w:sz="0" w:space="0" w:color="auto"/>
              </w:divBdr>
            </w:div>
            <w:div w:id="520365759">
              <w:marLeft w:val="0"/>
              <w:marRight w:val="0"/>
              <w:marTop w:val="0"/>
              <w:marBottom w:val="0"/>
              <w:divBdr>
                <w:top w:val="none" w:sz="0" w:space="0" w:color="auto"/>
                <w:left w:val="single" w:sz="48" w:space="8" w:color="D3D3D3"/>
                <w:bottom w:val="none" w:sz="0" w:space="0" w:color="auto"/>
                <w:right w:val="none" w:sz="0" w:space="0" w:color="auto"/>
              </w:divBdr>
            </w:div>
          </w:divsChild>
        </w:div>
        <w:div w:id="188490314">
          <w:marLeft w:val="0"/>
          <w:marRight w:val="0"/>
          <w:marTop w:val="0"/>
          <w:marBottom w:val="0"/>
          <w:divBdr>
            <w:top w:val="none" w:sz="0" w:space="0" w:color="auto"/>
            <w:left w:val="none" w:sz="0" w:space="0" w:color="auto"/>
            <w:bottom w:val="none" w:sz="0" w:space="0" w:color="auto"/>
            <w:right w:val="none" w:sz="0" w:space="0" w:color="auto"/>
          </w:divBdr>
          <w:divsChild>
            <w:div w:id="599728357">
              <w:marLeft w:val="0"/>
              <w:marRight w:val="0"/>
              <w:marTop w:val="0"/>
              <w:marBottom w:val="0"/>
              <w:divBdr>
                <w:top w:val="none" w:sz="0" w:space="0" w:color="auto"/>
                <w:left w:val="none" w:sz="0" w:space="0" w:color="auto"/>
                <w:bottom w:val="none" w:sz="0" w:space="0" w:color="auto"/>
                <w:right w:val="none" w:sz="0" w:space="0" w:color="auto"/>
              </w:divBdr>
            </w:div>
            <w:div w:id="2103599184">
              <w:marLeft w:val="0"/>
              <w:marRight w:val="0"/>
              <w:marTop w:val="0"/>
              <w:marBottom w:val="0"/>
              <w:divBdr>
                <w:top w:val="none" w:sz="0" w:space="0" w:color="auto"/>
                <w:left w:val="none" w:sz="0" w:space="0" w:color="auto"/>
                <w:bottom w:val="none" w:sz="0" w:space="0" w:color="auto"/>
                <w:right w:val="none" w:sz="0" w:space="0" w:color="auto"/>
              </w:divBdr>
            </w:div>
            <w:div w:id="1523207510">
              <w:marLeft w:val="0"/>
              <w:marRight w:val="0"/>
              <w:marTop w:val="0"/>
              <w:marBottom w:val="0"/>
              <w:divBdr>
                <w:top w:val="none" w:sz="0" w:space="0" w:color="auto"/>
                <w:left w:val="single" w:sz="48" w:space="8" w:color="D3D3D3"/>
                <w:bottom w:val="none" w:sz="0" w:space="0" w:color="auto"/>
                <w:right w:val="none" w:sz="0" w:space="0" w:color="auto"/>
              </w:divBdr>
            </w:div>
          </w:divsChild>
        </w:div>
        <w:div w:id="1825315187">
          <w:marLeft w:val="0"/>
          <w:marRight w:val="0"/>
          <w:marTop w:val="0"/>
          <w:marBottom w:val="0"/>
          <w:divBdr>
            <w:top w:val="none" w:sz="0" w:space="0" w:color="auto"/>
            <w:left w:val="none" w:sz="0" w:space="0" w:color="auto"/>
            <w:bottom w:val="none" w:sz="0" w:space="0" w:color="auto"/>
            <w:right w:val="none" w:sz="0" w:space="0" w:color="auto"/>
          </w:divBdr>
          <w:divsChild>
            <w:div w:id="159663411">
              <w:marLeft w:val="0"/>
              <w:marRight w:val="0"/>
              <w:marTop w:val="0"/>
              <w:marBottom w:val="0"/>
              <w:divBdr>
                <w:top w:val="none" w:sz="0" w:space="0" w:color="auto"/>
                <w:left w:val="none" w:sz="0" w:space="0" w:color="auto"/>
                <w:bottom w:val="none" w:sz="0" w:space="0" w:color="auto"/>
                <w:right w:val="none" w:sz="0" w:space="0" w:color="auto"/>
              </w:divBdr>
            </w:div>
            <w:div w:id="1635286868">
              <w:marLeft w:val="0"/>
              <w:marRight w:val="0"/>
              <w:marTop w:val="0"/>
              <w:marBottom w:val="0"/>
              <w:divBdr>
                <w:top w:val="none" w:sz="0" w:space="0" w:color="auto"/>
                <w:left w:val="none" w:sz="0" w:space="0" w:color="auto"/>
                <w:bottom w:val="none" w:sz="0" w:space="0" w:color="auto"/>
                <w:right w:val="none" w:sz="0" w:space="0" w:color="auto"/>
              </w:divBdr>
            </w:div>
            <w:div w:id="1688367098">
              <w:marLeft w:val="0"/>
              <w:marRight w:val="0"/>
              <w:marTop w:val="0"/>
              <w:marBottom w:val="0"/>
              <w:divBdr>
                <w:top w:val="none" w:sz="0" w:space="0" w:color="auto"/>
                <w:left w:val="single" w:sz="48" w:space="8" w:color="D3D3D3"/>
                <w:bottom w:val="none" w:sz="0" w:space="0" w:color="auto"/>
                <w:right w:val="none" w:sz="0" w:space="0" w:color="auto"/>
              </w:divBdr>
            </w:div>
          </w:divsChild>
        </w:div>
        <w:div w:id="155920147">
          <w:marLeft w:val="0"/>
          <w:marRight w:val="0"/>
          <w:marTop w:val="0"/>
          <w:marBottom w:val="0"/>
          <w:divBdr>
            <w:top w:val="none" w:sz="0" w:space="0" w:color="auto"/>
            <w:left w:val="none" w:sz="0" w:space="0" w:color="auto"/>
            <w:bottom w:val="none" w:sz="0" w:space="0" w:color="auto"/>
            <w:right w:val="none" w:sz="0" w:space="0" w:color="auto"/>
          </w:divBdr>
          <w:divsChild>
            <w:div w:id="1742169597">
              <w:marLeft w:val="0"/>
              <w:marRight w:val="0"/>
              <w:marTop w:val="0"/>
              <w:marBottom w:val="0"/>
              <w:divBdr>
                <w:top w:val="none" w:sz="0" w:space="0" w:color="auto"/>
                <w:left w:val="none" w:sz="0" w:space="0" w:color="auto"/>
                <w:bottom w:val="none" w:sz="0" w:space="0" w:color="auto"/>
                <w:right w:val="none" w:sz="0" w:space="0" w:color="auto"/>
              </w:divBdr>
            </w:div>
            <w:div w:id="1266958452">
              <w:marLeft w:val="0"/>
              <w:marRight w:val="0"/>
              <w:marTop w:val="0"/>
              <w:marBottom w:val="0"/>
              <w:divBdr>
                <w:top w:val="none" w:sz="0" w:space="0" w:color="auto"/>
                <w:left w:val="none" w:sz="0" w:space="0" w:color="auto"/>
                <w:bottom w:val="none" w:sz="0" w:space="0" w:color="auto"/>
                <w:right w:val="none" w:sz="0" w:space="0" w:color="auto"/>
              </w:divBdr>
            </w:div>
            <w:div w:id="702244574">
              <w:marLeft w:val="0"/>
              <w:marRight w:val="0"/>
              <w:marTop w:val="0"/>
              <w:marBottom w:val="0"/>
              <w:divBdr>
                <w:top w:val="none" w:sz="0" w:space="0" w:color="auto"/>
                <w:left w:val="single" w:sz="48" w:space="8" w:color="D3D3D3"/>
                <w:bottom w:val="none" w:sz="0" w:space="0" w:color="auto"/>
                <w:right w:val="none" w:sz="0" w:space="0" w:color="auto"/>
              </w:divBdr>
            </w:div>
          </w:divsChild>
        </w:div>
        <w:div w:id="45764987">
          <w:marLeft w:val="0"/>
          <w:marRight w:val="0"/>
          <w:marTop w:val="0"/>
          <w:marBottom w:val="0"/>
          <w:divBdr>
            <w:top w:val="none" w:sz="0" w:space="0" w:color="auto"/>
            <w:left w:val="none" w:sz="0" w:space="0" w:color="auto"/>
            <w:bottom w:val="none" w:sz="0" w:space="0" w:color="auto"/>
            <w:right w:val="none" w:sz="0" w:space="0" w:color="auto"/>
          </w:divBdr>
          <w:divsChild>
            <w:div w:id="594632106">
              <w:marLeft w:val="0"/>
              <w:marRight w:val="0"/>
              <w:marTop w:val="0"/>
              <w:marBottom w:val="0"/>
              <w:divBdr>
                <w:top w:val="none" w:sz="0" w:space="0" w:color="auto"/>
                <w:left w:val="none" w:sz="0" w:space="0" w:color="auto"/>
                <w:bottom w:val="none" w:sz="0" w:space="0" w:color="auto"/>
                <w:right w:val="none" w:sz="0" w:space="0" w:color="auto"/>
              </w:divBdr>
            </w:div>
            <w:div w:id="1756701985">
              <w:marLeft w:val="0"/>
              <w:marRight w:val="0"/>
              <w:marTop w:val="0"/>
              <w:marBottom w:val="0"/>
              <w:divBdr>
                <w:top w:val="none" w:sz="0" w:space="0" w:color="auto"/>
                <w:left w:val="none" w:sz="0" w:space="0" w:color="auto"/>
                <w:bottom w:val="none" w:sz="0" w:space="0" w:color="auto"/>
                <w:right w:val="none" w:sz="0" w:space="0" w:color="auto"/>
              </w:divBdr>
            </w:div>
            <w:div w:id="1004866074">
              <w:marLeft w:val="0"/>
              <w:marRight w:val="0"/>
              <w:marTop w:val="0"/>
              <w:marBottom w:val="0"/>
              <w:divBdr>
                <w:top w:val="none" w:sz="0" w:space="0" w:color="auto"/>
                <w:left w:val="single" w:sz="48" w:space="8" w:color="D3D3D3"/>
                <w:bottom w:val="none" w:sz="0" w:space="0" w:color="auto"/>
                <w:right w:val="none" w:sz="0" w:space="0" w:color="auto"/>
              </w:divBdr>
            </w:div>
          </w:divsChild>
        </w:div>
        <w:div w:id="1975596779">
          <w:marLeft w:val="0"/>
          <w:marRight w:val="0"/>
          <w:marTop w:val="0"/>
          <w:marBottom w:val="0"/>
          <w:divBdr>
            <w:top w:val="none" w:sz="0" w:space="0" w:color="auto"/>
            <w:left w:val="none" w:sz="0" w:space="0" w:color="auto"/>
            <w:bottom w:val="none" w:sz="0" w:space="0" w:color="auto"/>
            <w:right w:val="none" w:sz="0" w:space="0" w:color="auto"/>
          </w:divBdr>
          <w:divsChild>
            <w:div w:id="2126726149">
              <w:marLeft w:val="0"/>
              <w:marRight w:val="0"/>
              <w:marTop w:val="0"/>
              <w:marBottom w:val="0"/>
              <w:divBdr>
                <w:top w:val="none" w:sz="0" w:space="0" w:color="auto"/>
                <w:left w:val="none" w:sz="0" w:space="0" w:color="auto"/>
                <w:bottom w:val="none" w:sz="0" w:space="0" w:color="auto"/>
                <w:right w:val="none" w:sz="0" w:space="0" w:color="auto"/>
              </w:divBdr>
            </w:div>
            <w:div w:id="257103237">
              <w:marLeft w:val="0"/>
              <w:marRight w:val="0"/>
              <w:marTop w:val="0"/>
              <w:marBottom w:val="0"/>
              <w:divBdr>
                <w:top w:val="none" w:sz="0" w:space="0" w:color="auto"/>
                <w:left w:val="none" w:sz="0" w:space="0" w:color="auto"/>
                <w:bottom w:val="none" w:sz="0" w:space="0" w:color="auto"/>
                <w:right w:val="none" w:sz="0" w:space="0" w:color="auto"/>
              </w:divBdr>
            </w:div>
            <w:div w:id="1232693398">
              <w:marLeft w:val="0"/>
              <w:marRight w:val="0"/>
              <w:marTop w:val="0"/>
              <w:marBottom w:val="0"/>
              <w:divBdr>
                <w:top w:val="none" w:sz="0" w:space="0" w:color="auto"/>
                <w:left w:val="single" w:sz="48" w:space="8" w:color="D3D3D3"/>
                <w:bottom w:val="none" w:sz="0" w:space="0" w:color="auto"/>
                <w:right w:val="none" w:sz="0" w:space="0" w:color="auto"/>
              </w:divBdr>
            </w:div>
          </w:divsChild>
        </w:div>
        <w:div w:id="1206336411">
          <w:marLeft w:val="0"/>
          <w:marRight w:val="0"/>
          <w:marTop w:val="0"/>
          <w:marBottom w:val="0"/>
          <w:divBdr>
            <w:top w:val="none" w:sz="0" w:space="0" w:color="auto"/>
            <w:left w:val="none" w:sz="0" w:space="0" w:color="auto"/>
            <w:bottom w:val="none" w:sz="0" w:space="0" w:color="auto"/>
            <w:right w:val="none" w:sz="0" w:space="0" w:color="auto"/>
          </w:divBdr>
          <w:divsChild>
            <w:div w:id="1590311413">
              <w:marLeft w:val="0"/>
              <w:marRight w:val="0"/>
              <w:marTop w:val="0"/>
              <w:marBottom w:val="0"/>
              <w:divBdr>
                <w:top w:val="none" w:sz="0" w:space="0" w:color="auto"/>
                <w:left w:val="none" w:sz="0" w:space="0" w:color="auto"/>
                <w:bottom w:val="none" w:sz="0" w:space="0" w:color="auto"/>
                <w:right w:val="none" w:sz="0" w:space="0" w:color="auto"/>
              </w:divBdr>
            </w:div>
            <w:div w:id="78186382">
              <w:marLeft w:val="0"/>
              <w:marRight w:val="0"/>
              <w:marTop w:val="0"/>
              <w:marBottom w:val="0"/>
              <w:divBdr>
                <w:top w:val="none" w:sz="0" w:space="0" w:color="auto"/>
                <w:left w:val="none" w:sz="0" w:space="0" w:color="auto"/>
                <w:bottom w:val="none" w:sz="0" w:space="0" w:color="auto"/>
                <w:right w:val="none" w:sz="0" w:space="0" w:color="auto"/>
              </w:divBdr>
            </w:div>
            <w:div w:id="1076394655">
              <w:marLeft w:val="0"/>
              <w:marRight w:val="0"/>
              <w:marTop w:val="0"/>
              <w:marBottom w:val="0"/>
              <w:divBdr>
                <w:top w:val="none" w:sz="0" w:space="0" w:color="auto"/>
                <w:left w:val="single" w:sz="48" w:space="8" w:color="D3D3D3"/>
                <w:bottom w:val="none" w:sz="0" w:space="0" w:color="auto"/>
                <w:right w:val="none" w:sz="0" w:space="0" w:color="auto"/>
              </w:divBdr>
            </w:div>
          </w:divsChild>
        </w:div>
        <w:div w:id="500585358">
          <w:marLeft w:val="0"/>
          <w:marRight w:val="0"/>
          <w:marTop w:val="0"/>
          <w:marBottom w:val="0"/>
          <w:divBdr>
            <w:top w:val="none" w:sz="0" w:space="0" w:color="auto"/>
            <w:left w:val="none" w:sz="0" w:space="0" w:color="auto"/>
            <w:bottom w:val="none" w:sz="0" w:space="0" w:color="auto"/>
            <w:right w:val="none" w:sz="0" w:space="0" w:color="auto"/>
          </w:divBdr>
          <w:divsChild>
            <w:div w:id="1261720348">
              <w:marLeft w:val="0"/>
              <w:marRight w:val="0"/>
              <w:marTop w:val="0"/>
              <w:marBottom w:val="0"/>
              <w:divBdr>
                <w:top w:val="none" w:sz="0" w:space="0" w:color="auto"/>
                <w:left w:val="none" w:sz="0" w:space="0" w:color="auto"/>
                <w:bottom w:val="none" w:sz="0" w:space="0" w:color="auto"/>
                <w:right w:val="none" w:sz="0" w:space="0" w:color="auto"/>
              </w:divBdr>
            </w:div>
            <w:div w:id="102919091">
              <w:marLeft w:val="0"/>
              <w:marRight w:val="0"/>
              <w:marTop w:val="0"/>
              <w:marBottom w:val="0"/>
              <w:divBdr>
                <w:top w:val="none" w:sz="0" w:space="0" w:color="auto"/>
                <w:left w:val="none" w:sz="0" w:space="0" w:color="auto"/>
                <w:bottom w:val="none" w:sz="0" w:space="0" w:color="auto"/>
                <w:right w:val="none" w:sz="0" w:space="0" w:color="auto"/>
              </w:divBdr>
            </w:div>
            <w:div w:id="847599509">
              <w:marLeft w:val="0"/>
              <w:marRight w:val="0"/>
              <w:marTop w:val="0"/>
              <w:marBottom w:val="0"/>
              <w:divBdr>
                <w:top w:val="none" w:sz="0" w:space="0" w:color="auto"/>
                <w:left w:val="single" w:sz="48" w:space="8" w:color="D3D3D3"/>
                <w:bottom w:val="none" w:sz="0" w:space="0" w:color="auto"/>
                <w:right w:val="none" w:sz="0" w:space="0" w:color="auto"/>
              </w:divBdr>
            </w:div>
          </w:divsChild>
        </w:div>
        <w:div w:id="856888557">
          <w:marLeft w:val="0"/>
          <w:marRight w:val="0"/>
          <w:marTop w:val="0"/>
          <w:marBottom w:val="0"/>
          <w:divBdr>
            <w:top w:val="none" w:sz="0" w:space="0" w:color="auto"/>
            <w:left w:val="none" w:sz="0" w:space="0" w:color="auto"/>
            <w:bottom w:val="none" w:sz="0" w:space="0" w:color="auto"/>
            <w:right w:val="none" w:sz="0" w:space="0" w:color="auto"/>
          </w:divBdr>
          <w:divsChild>
            <w:div w:id="445083198">
              <w:marLeft w:val="0"/>
              <w:marRight w:val="0"/>
              <w:marTop w:val="0"/>
              <w:marBottom w:val="0"/>
              <w:divBdr>
                <w:top w:val="none" w:sz="0" w:space="0" w:color="auto"/>
                <w:left w:val="none" w:sz="0" w:space="0" w:color="auto"/>
                <w:bottom w:val="none" w:sz="0" w:space="0" w:color="auto"/>
                <w:right w:val="none" w:sz="0" w:space="0" w:color="auto"/>
              </w:divBdr>
            </w:div>
            <w:div w:id="2062555451">
              <w:marLeft w:val="0"/>
              <w:marRight w:val="0"/>
              <w:marTop w:val="0"/>
              <w:marBottom w:val="0"/>
              <w:divBdr>
                <w:top w:val="none" w:sz="0" w:space="0" w:color="auto"/>
                <w:left w:val="none" w:sz="0" w:space="0" w:color="auto"/>
                <w:bottom w:val="none" w:sz="0" w:space="0" w:color="auto"/>
                <w:right w:val="none" w:sz="0" w:space="0" w:color="auto"/>
              </w:divBdr>
            </w:div>
            <w:div w:id="1208030864">
              <w:marLeft w:val="0"/>
              <w:marRight w:val="0"/>
              <w:marTop w:val="0"/>
              <w:marBottom w:val="0"/>
              <w:divBdr>
                <w:top w:val="none" w:sz="0" w:space="0" w:color="auto"/>
                <w:left w:val="single" w:sz="48" w:space="8" w:color="D3D3D3"/>
                <w:bottom w:val="none" w:sz="0" w:space="0" w:color="auto"/>
                <w:right w:val="none" w:sz="0" w:space="0" w:color="auto"/>
              </w:divBdr>
            </w:div>
          </w:divsChild>
        </w:div>
        <w:div w:id="441799591">
          <w:marLeft w:val="0"/>
          <w:marRight w:val="0"/>
          <w:marTop w:val="0"/>
          <w:marBottom w:val="0"/>
          <w:divBdr>
            <w:top w:val="none" w:sz="0" w:space="0" w:color="auto"/>
            <w:left w:val="none" w:sz="0" w:space="0" w:color="auto"/>
            <w:bottom w:val="none" w:sz="0" w:space="0" w:color="auto"/>
            <w:right w:val="none" w:sz="0" w:space="0" w:color="auto"/>
          </w:divBdr>
          <w:divsChild>
            <w:div w:id="1366833402">
              <w:marLeft w:val="0"/>
              <w:marRight w:val="0"/>
              <w:marTop w:val="0"/>
              <w:marBottom w:val="0"/>
              <w:divBdr>
                <w:top w:val="none" w:sz="0" w:space="0" w:color="auto"/>
                <w:left w:val="none" w:sz="0" w:space="0" w:color="auto"/>
                <w:bottom w:val="none" w:sz="0" w:space="0" w:color="auto"/>
                <w:right w:val="none" w:sz="0" w:space="0" w:color="auto"/>
              </w:divBdr>
            </w:div>
            <w:div w:id="1980986733">
              <w:marLeft w:val="0"/>
              <w:marRight w:val="0"/>
              <w:marTop w:val="0"/>
              <w:marBottom w:val="0"/>
              <w:divBdr>
                <w:top w:val="none" w:sz="0" w:space="0" w:color="auto"/>
                <w:left w:val="none" w:sz="0" w:space="0" w:color="auto"/>
                <w:bottom w:val="none" w:sz="0" w:space="0" w:color="auto"/>
                <w:right w:val="none" w:sz="0" w:space="0" w:color="auto"/>
              </w:divBdr>
            </w:div>
            <w:div w:id="947543514">
              <w:marLeft w:val="0"/>
              <w:marRight w:val="0"/>
              <w:marTop w:val="0"/>
              <w:marBottom w:val="0"/>
              <w:divBdr>
                <w:top w:val="none" w:sz="0" w:space="0" w:color="auto"/>
                <w:left w:val="single" w:sz="48" w:space="8" w:color="D3D3D3"/>
                <w:bottom w:val="none" w:sz="0" w:space="0" w:color="auto"/>
                <w:right w:val="none" w:sz="0" w:space="0" w:color="auto"/>
              </w:divBdr>
            </w:div>
          </w:divsChild>
        </w:div>
        <w:div w:id="264853469">
          <w:marLeft w:val="0"/>
          <w:marRight w:val="0"/>
          <w:marTop w:val="0"/>
          <w:marBottom w:val="0"/>
          <w:divBdr>
            <w:top w:val="none" w:sz="0" w:space="0" w:color="auto"/>
            <w:left w:val="none" w:sz="0" w:space="0" w:color="auto"/>
            <w:bottom w:val="none" w:sz="0" w:space="0" w:color="auto"/>
            <w:right w:val="none" w:sz="0" w:space="0" w:color="auto"/>
          </w:divBdr>
          <w:divsChild>
            <w:div w:id="1172182689">
              <w:marLeft w:val="0"/>
              <w:marRight w:val="0"/>
              <w:marTop w:val="0"/>
              <w:marBottom w:val="0"/>
              <w:divBdr>
                <w:top w:val="none" w:sz="0" w:space="0" w:color="auto"/>
                <w:left w:val="none" w:sz="0" w:space="0" w:color="auto"/>
                <w:bottom w:val="none" w:sz="0" w:space="0" w:color="auto"/>
                <w:right w:val="none" w:sz="0" w:space="0" w:color="auto"/>
              </w:divBdr>
            </w:div>
            <w:div w:id="809590860">
              <w:marLeft w:val="0"/>
              <w:marRight w:val="0"/>
              <w:marTop w:val="0"/>
              <w:marBottom w:val="0"/>
              <w:divBdr>
                <w:top w:val="none" w:sz="0" w:space="0" w:color="auto"/>
                <w:left w:val="none" w:sz="0" w:space="0" w:color="auto"/>
                <w:bottom w:val="none" w:sz="0" w:space="0" w:color="auto"/>
                <w:right w:val="none" w:sz="0" w:space="0" w:color="auto"/>
              </w:divBdr>
            </w:div>
            <w:div w:id="1862233833">
              <w:marLeft w:val="0"/>
              <w:marRight w:val="0"/>
              <w:marTop w:val="0"/>
              <w:marBottom w:val="0"/>
              <w:divBdr>
                <w:top w:val="none" w:sz="0" w:space="0" w:color="auto"/>
                <w:left w:val="single" w:sz="48" w:space="8" w:color="D3D3D3"/>
                <w:bottom w:val="none" w:sz="0" w:space="0" w:color="auto"/>
                <w:right w:val="none" w:sz="0" w:space="0" w:color="auto"/>
              </w:divBdr>
            </w:div>
          </w:divsChild>
        </w:div>
        <w:div w:id="1720742760">
          <w:marLeft w:val="0"/>
          <w:marRight w:val="0"/>
          <w:marTop w:val="0"/>
          <w:marBottom w:val="0"/>
          <w:divBdr>
            <w:top w:val="none" w:sz="0" w:space="0" w:color="auto"/>
            <w:left w:val="none" w:sz="0" w:space="0" w:color="auto"/>
            <w:bottom w:val="none" w:sz="0" w:space="0" w:color="auto"/>
            <w:right w:val="none" w:sz="0" w:space="0" w:color="auto"/>
          </w:divBdr>
          <w:divsChild>
            <w:div w:id="1346634439">
              <w:marLeft w:val="0"/>
              <w:marRight w:val="0"/>
              <w:marTop w:val="0"/>
              <w:marBottom w:val="0"/>
              <w:divBdr>
                <w:top w:val="none" w:sz="0" w:space="0" w:color="auto"/>
                <w:left w:val="none" w:sz="0" w:space="0" w:color="auto"/>
                <w:bottom w:val="none" w:sz="0" w:space="0" w:color="auto"/>
                <w:right w:val="none" w:sz="0" w:space="0" w:color="auto"/>
              </w:divBdr>
            </w:div>
            <w:div w:id="318509630">
              <w:marLeft w:val="0"/>
              <w:marRight w:val="0"/>
              <w:marTop w:val="0"/>
              <w:marBottom w:val="0"/>
              <w:divBdr>
                <w:top w:val="none" w:sz="0" w:space="0" w:color="auto"/>
                <w:left w:val="none" w:sz="0" w:space="0" w:color="auto"/>
                <w:bottom w:val="none" w:sz="0" w:space="0" w:color="auto"/>
                <w:right w:val="none" w:sz="0" w:space="0" w:color="auto"/>
              </w:divBdr>
            </w:div>
            <w:div w:id="1181553134">
              <w:marLeft w:val="0"/>
              <w:marRight w:val="0"/>
              <w:marTop w:val="0"/>
              <w:marBottom w:val="0"/>
              <w:divBdr>
                <w:top w:val="none" w:sz="0" w:space="0" w:color="auto"/>
                <w:left w:val="single" w:sz="48" w:space="8" w:color="D3D3D3"/>
                <w:bottom w:val="none" w:sz="0" w:space="0" w:color="auto"/>
                <w:right w:val="none" w:sz="0" w:space="0" w:color="auto"/>
              </w:divBdr>
            </w:div>
          </w:divsChild>
        </w:div>
        <w:div w:id="1675298922">
          <w:marLeft w:val="0"/>
          <w:marRight w:val="0"/>
          <w:marTop w:val="0"/>
          <w:marBottom w:val="0"/>
          <w:divBdr>
            <w:top w:val="none" w:sz="0" w:space="0" w:color="auto"/>
            <w:left w:val="none" w:sz="0" w:space="0" w:color="auto"/>
            <w:bottom w:val="none" w:sz="0" w:space="0" w:color="auto"/>
            <w:right w:val="none" w:sz="0" w:space="0" w:color="auto"/>
          </w:divBdr>
          <w:divsChild>
            <w:div w:id="24529357">
              <w:marLeft w:val="0"/>
              <w:marRight w:val="0"/>
              <w:marTop w:val="0"/>
              <w:marBottom w:val="0"/>
              <w:divBdr>
                <w:top w:val="none" w:sz="0" w:space="0" w:color="auto"/>
                <w:left w:val="none" w:sz="0" w:space="0" w:color="auto"/>
                <w:bottom w:val="none" w:sz="0" w:space="0" w:color="auto"/>
                <w:right w:val="none" w:sz="0" w:space="0" w:color="auto"/>
              </w:divBdr>
            </w:div>
            <w:div w:id="1784569894">
              <w:marLeft w:val="0"/>
              <w:marRight w:val="0"/>
              <w:marTop w:val="0"/>
              <w:marBottom w:val="0"/>
              <w:divBdr>
                <w:top w:val="none" w:sz="0" w:space="0" w:color="auto"/>
                <w:left w:val="none" w:sz="0" w:space="0" w:color="auto"/>
                <w:bottom w:val="none" w:sz="0" w:space="0" w:color="auto"/>
                <w:right w:val="none" w:sz="0" w:space="0" w:color="auto"/>
              </w:divBdr>
            </w:div>
            <w:div w:id="1179199937">
              <w:marLeft w:val="0"/>
              <w:marRight w:val="0"/>
              <w:marTop w:val="0"/>
              <w:marBottom w:val="0"/>
              <w:divBdr>
                <w:top w:val="none" w:sz="0" w:space="0" w:color="auto"/>
                <w:left w:val="single" w:sz="48" w:space="8" w:color="D3D3D3"/>
                <w:bottom w:val="none" w:sz="0" w:space="0" w:color="auto"/>
                <w:right w:val="none" w:sz="0" w:space="0" w:color="auto"/>
              </w:divBdr>
            </w:div>
          </w:divsChild>
        </w:div>
        <w:div w:id="406999490">
          <w:marLeft w:val="0"/>
          <w:marRight w:val="0"/>
          <w:marTop w:val="0"/>
          <w:marBottom w:val="0"/>
          <w:divBdr>
            <w:top w:val="none" w:sz="0" w:space="0" w:color="auto"/>
            <w:left w:val="none" w:sz="0" w:space="0" w:color="auto"/>
            <w:bottom w:val="none" w:sz="0" w:space="0" w:color="auto"/>
            <w:right w:val="none" w:sz="0" w:space="0" w:color="auto"/>
          </w:divBdr>
          <w:divsChild>
            <w:div w:id="1317106646">
              <w:marLeft w:val="0"/>
              <w:marRight w:val="0"/>
              <w:marTop w:val="0"/>
              <w:marBottom w:val="0"/>
              <w:divBdr>
                <w:top w:val="none" w:sz="0" w:space="0" w:color="auto"/>
                <w:left w:val="none" w:sz="0" w:space="0" w:color="auto"/>
                <w:bottom w:val="none" w:sz="0" w:space="0" w:color="auto"/>
                <w:right w:val="none" w:sz="0" w:space="0" w:color="auto"/>
              </w:divBdr>
            </w:div>
            <w:div w:id="34013222">
              <w:marLeft w:val="0"/>
              <w:marRight w:val="0"/>
              <w:marTop w:val="0"/>
              <w:marBottom w:val="0"/>
              <w:divBdr>
                <w:top w:val="none" w:sz="0" w:space="0" w:color="auto"/>
                <w:left w:val="none" w:sz="0" w:space="0" w:color="auto"/>
                <w:bottom w:val="none" w:sz="0" w:space="0" w:color="auto"/>
                <w:right w:val="none" w:sz="0" w:space="0" w:color="auto"/>
              </w:divBdr>
            </w:div>
            <w:div w:id="37168588">
              <w:marLeft w:val="0"/>
              <w:marRight w:val="0"/>
              <w:marTop w:val="0"/>
              <w:marBottom w:val="0"/>
              <w:divBdr>
                <w:top w:val="none" w:sz="0" w:space="0" w:color="auto"/>
                <w:left w:val="single" w:sz="48" w:space="8" w:color="D3D3D3"/>
                <w:bottom w:val="none" w:sz="0" w:space="0" w:color="auto"/>
                <w:right w:val="none" w:sz="0" w:space="0" w:color="auto"/>
              </w:divBdr>
            </w:div>
          </w:divsChild>
        </w:div>
        <w:div w:id="749497627">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382101593">
              <w:marLeft w:val="0"/>
              <w:marRight w:val="0"/>
              <w:marTop w:val="0"/>
              <w:marBottom w:val="0"/>
              <w:divBdr>
                <w:top w:val="none" w:sz="0" w:space="0" w:color="auto"/>
                <w:left w:val="none" w:sz="0" w:space="0" w:color="auto"/>
                <w:bottom w:val="none" w:sz="0" w:space="0" w:color="auto"/>
                <w:right w:val="none" w:sz="0" w:space="0" w:color="auto"/>
              </w:divBdr>
            </w:div>
            <w:div w:id="1703048848">
              <w:marLeft w:val="0"/>
              <w:marRight w:val="0"/>
              <w:marTop w:val="0"/>
              <w:marBottom w:val="0"/>
              <w:divBdr>
                <w:top w:val="none" w:sz="0" w:space="0" w:color="auto"/>
                <w:left w:val="single" w:sz="48" w:space="8" w:color="D3D3D3"/>
                <w:bottom w:val="none" w:sz="0" w:space="0" w:color="auto"/>
                <w:right w:val="none" w:sz="0" w:space="0" w:color="auto"/>
              </w:divBdr>
            </w:div>
          </w:divsChild>
        </w:div>
        <w:div w:id="1159232046">
          <w:marLeft w:val="0"/>
          <w:marRight w:val="0"/>
          <w:marTop w:val="0"/>
          <w:marBottom w:val="0"/>
          <w:divBdr>
            <w:top w:val="none" w:sz="0" w:space="0" w:color="auto"/>
            <w:left w:val="none" w:sz="0" w:space="0" w:color="auto"/>
            <w:bottom w:val="none" w:sz="0" w:space="0" w:color="auto"/>
            <w:right w:val="none" w:sz="0" w:space="0" w:color="auto"/>
          </w:divBdr>
          <w:divsChild>
            <w:div w:id="1431849937">
              <w:marLeft w:val="0"/>
              <w:marRight w:val="0"/>
              <w:marTop w:val="0"/>
              <w:marBottom w:val="0"/>
              <w:divBdr>
                <w:top w:val="none" w:sz="0" w:space="0" w:color="auto"/>
                <w:left w:val="none" w:sz="0" w:space="0" w:color="auto"/>
                <w:bottom w:val="none" w:sz="0" w:space="0" w:color="auto"/>
                <w:right w:val="none" w:sz="0" w:space="0" w:color="auto"/>
              </w:divBdr>
            </w:div>
            <w:div w:id="630747618">
              <w:marLeft w:val="0"/>
              <w:marRight w:val="0"/>
              <w:marTop w:val="0"/>
              <w:marBottom w:val="0"/>
              <w:divBdr>
                <w:top w:val="none" w:sz="0" w:space="0" w:color="auto"/>
                <w:left w:val="none" w:sz="0" w:space="0" w:color="auto"/>
                <w:bottom w:val="none" w:sz="0" w:space="0" w:color="auto"/>
                <w:right w:val="none" w:sz="0" w:space="0" w:color="auto"/>
              </w:divBdr>
            </w:div>
            <w:div w:id="498926387">
              <w:marLeft w:val="0"/>
              <w:marRight w:val="0"/>
              <w:marTop w:val="0"/>
              <w:marBottom w:val="0"/>
              <w:divBdr>
                <w:top w:val="none" w:sz="0" w:space="0" w:color="auto"/>
                <w:left w:val="single" w:sz="48" w:space="8" w:color="D3D3D3"/>
                <w:bottom w:val="none" w:sz="0" w:space="0" w:color="auto"/>
                <w:right w:val="none" w:sz="0" w:space="0" w:color="auto"/>
              </w:divBdr>
            </w:div>
          </w:divsChild>
        </w:div>
        <w:div w:id="1092550781">
          <w:marLeft w:val="0"/>
          <w:marRight w:val="0"/>
          <w:marTop w:val="0"/>
          <w:marBottom w:val="0"/>
          <w:divBdr>
            <w:top w:val="none" w:sz="0" w:space="0" w:color="auto"/>
            <w:left w:val="none" w:sz="0" w:space="0" w:color="auto"/>
            <w:bottom w:val="none" w:sz="0" w:space="0" w:color="auto"/>
            <w:right w:val="none" w:sz="0" w:space="0" w:color="auto"/>
          </w:divBdr>
          <w:divsChild>
            <w:div w:id="1622611796">
              <w:marLeft w:val="0"/>
              <w:marRight w:val="0"/>
              <w:marTop w:val="0"/>
              <w:marBottom w:val="0"/>
              <w:divBdr>
                <w:top w:val="none" w:sz="0" w:space="0" w:color="auto"/>
                <w:left w:val="none" w:sz="0" w:space="0" w:color="auto"/>
                <w:bottom w:val="none" w:sz="0" w:space="0" w:color="auto"/>
                <w:right w:val="none" w:sz="0" w:space="0" w:color="auto"/>
              </w:divBdr>
            </w:div>
            <w:div w:id="1941713623">
              <w:marLeft w:val="0"/>
              <w:marRight w:val="0"/>
              <w:marTop w:val="0"/>
              <w:marBottom w:val="0"/>
              <w:divBdr>
                <w:top w:val="none" w:sz="0" w:space="0" w:color="auto"/>
                <w:left w:val="none" w:sz="0" w:space="0" w:color="auto"/>
                <w:bottom w:val="none" w:sz="0" w:space="0" w:color="auto"/>
                <w:right w:val="none" w:sz="0" w:space="0" w:color="auto"/>
              </w:divBdr>
            </w:div>
            <w:div w:id="544294161">
              <w:marLeft w:val="0"/>
              <w:marRight w:val="0"/>
              <w:marTop w:val="0"/>
              <w:marBottom w:val="0"/>
              <w:divBdr>
                <w:top w:val="none" w:sz="0" w:space="0" w:color="auto"/>
                <w:left w:val="single" w:sz="48" w:space="8" w:color="D3D3D3"/>
                <w:bottom w:val="none" w:sz="0" w:space="0" w:color="auto"/>
                <w:right w:val="none" w:sz="0" w:space="0" w:color="auto"/>
              </w:divBdr>
            </w:div>
          </w:divsChild>
        </w:div>
        <w:div w:id="2137215597">
          <w:marLeft w:val="0"/>
          <w:marRight w:val="0"/>
          <w:marTop w:val="0"/>
          <w:marBottom w:val="0"/>
          <w:divBdr>
            <w:top w:val="none" w:sz="0" w:space="0" w:color="auto"/>
            <w:left w:val="none" w:sz="0" w:space="0" w:color="auto"/>
            <w:bottom w:val="none" w:sz="0" w:space="0" w:color="auto"/>
            <w:right w:val="none" w:sz="0" w:space="0" w:color="auto"/>
          </w:divBdr>
          <w:divsChild>
            <w:div w:id="1330793339">
              <w:marLeft w:val="0"/>
              <w:marRight w:val="0"/>
              <w:marTop w:val="0"/>
              <w:marBottom w:val="0"/>
              <w:divBdr>
                <w:top w:val="none" w:sz="0" w:space="0" w:color="auto"/>
                <w:left w:val="none" w:sz="0" w:space="0" w:color="auto"/>
                <w:bottom w:val="none" w:sz="0" w:space="0" w:color="auto"/>
                <w:right w:val="none" w:sz="0" w:space="0" w:color="auto"/>
              </w:divBdr>
            </w:div>
            <w:div w:id="1242132692">
              <w:marLeft w:val="0"/>
              <w:marRight w:val="0"/>
              <w:marTop w:val="0"/>
              <w:marBottom w:val="0"/>
              <w:divBdr>
                <w:top w:val="none" w:sz="0" w:space="0" w:color="auto"/>
                <w:left w:val="none" w:sz="0" w:space="0" w:color="auto"/>
                <w:bottom w:val="none" w:sz="0" w:space="0" w:color="auto"/>
                <w:right w:val="none" w:sz="0" w:space="0" w:color="auto"/>
              </w:divBdr>
            </w:div>
            <w:div w:id="88039607">
              <w:marLeft w:val="0"/>
              <w:marRight w:val="0"/>
              <w:marTop w:val="0"/>
              <w:marBottom w:val="0"/>
              <w:divBdr>
                <w:top w:val="none" w:sz="0" w:space="0" w:color="auto"/>
                <w:left w:val="single" w:sz="48" w:space="8" w:color="D3D3D3"/>
                <w:bottom w:val="none" w:sz="0" w:space="0" w:color="auto"/>
                <w:right w:val="none" w:sz="0" w:space="0" w:color="auto"/>
              </w:divBdr>
            </w:div>
          </w:divsChild>
        </w:div>
        <w:div w:id="655039101">
          <w:marLeft w:val="0"/>
          <w:marRight w:val="0"/>
          <w:marTop w:val="0"/>
          <w:marBottom w:val="0"/>
          <w:divBdr>
            <w:top w:val="none" w:sz="0" w:space="0" w:color="auto"/>
            <w:left w:val="none" w:sz="0" w:space="0" w:color="auto"/>
            <w:bottom w:val="none" w:sz="0" w:space="0" w:color="auto"/>
            <w:right w:val="none" w:sz="0" w:space="0" w:color="auto"/>
          </w:divBdr>
          <w:divsChild>
            <w:div w:id="1242301837">
              <w:marLeft w:val="0"/>
              <w:marRight w:val="0"/>
              <w:marTop w:val="0"/>
              <w:marBottom w:val="0"/>
              <w:divBdr>
                <w:top w:val="none" w:sz="0" w:space="0" w:color="auto"/>
                <w:left w:val="none" w:sz="0" w:space="0" w:color="auto"/>
                <w:bottom w:val="none" w:sz="0" w:space="0" w:color="auto"/>
                <w:right w:val="none" w:sz="0" w:space="0" w:color="auto"/>
              </w:divBdr>
            </w:div>
            <w:div w:id="244268033">
              <w:marLeft w:val="0"/>
              <w:marRight w:val="0"/>
              <w:marTop w:val="0"/>
              <w:marBottom w:val="0"/>
              <w:divBdr>
                <w:top w:val="none" w:sz="0" w:space="0" w:color="auto"/>
                <w:left w:val="none" w:sz="0" w:space="0" w:color="auto"/>
                <w:bottom w:val="none" w:sz="0" w:space="0" w:color="auto"/>
                <w:right w:val="none" w:sz="0" w:space="0" w:color="auto"/>
              </w:divBdr>
            </w:div>
            <w:div w:id="1791628577">
              <w:marLeft w:val="0"/>
              <w:marRight w:val="0"/>
              <w:marTop w:val="0"/>
              <w:marBottom w:val="0"/>
              <w:divBdr>
                <w:top w:val="none" w:sz="0" w:space="0" w:color="auto"/>
                <w:left w:val="single" w:sz="48" w:space="8" w:color="D3D3D3"/>
                <w:bottom w:val="none" w:sz="0" w:space="0" w:color="auto"/>
                <w:right w:val="none" w:sz="0" w:space="0" w:color="auto"/>
              </w:divBdr>
            </w:div>
          </w:divsChild>
        </w:div>
        <w:div w:id="1078333083">
          <w:marLeft w:val="0"/>
          <w:marRight w:val="0"/>
          <w:marTop w:val="0"/>
          <w:marBottom w:val="0"/>
          <w:divBdr>
            <w:top w:val="none" w:sz="0" w:space="0" w:color="auto"/>
            <w:left w:val="none" w:sz="0" w:space="0" w:color="auto"/>
            <w:bottom w:val="none" w:sz="0" w:space="0" w:color="auto"/>
            <w:right w:val="none" w:sz="0" w:space="0" w:color="auto"/>
          </w:divBdr>
          <w:divsChild>
            <w:div w:id="913927127">
              <w:marLeft w:val="0"/>
              <w:marRight w:val="0"/>
              <w:marTop w:val="0"/>
              <w:marBottom w:val="0"/>
              <w:divBdr>
                <w:top w:val="none" w:sz="0" w:space="0" w:color="auto"/>
                <w:left w:val="none" w:sz="0" w:space="0" w:color="auto"/>
                <w:bottom w:val="none" w:sz="0" w:space="0" w:color="auto"/>
                <w:right w:val="none" w:sz="0" w:space="0" w:color="auto"/>
              </w:divBdr>
            </w:div>
            <w:div w:id="1204370618">
              <w:marLeft w:val="0"/>
              <w:marRight w:val="0"/>
              <w:marTop w:val="0"/>
              <w:marBottom w:val="0"/>
              <w:divBdr>
                <w:top w:val="none" w:sz="0" w:space="0" w:color="auto"/>
                <w:left w:val="none" w:sz="0" w:space="0" w:color="auto"/>
                <w:bottom w:val="none" w:sz="0" w:space="0" w:color="auto"/>
                <w:right w:val="none" w:sz="0" w:space="0" w:color="auto"/>
              </w:divBdr>
            </w:div>
            <w:div w:id="808326107">
              <w:marLeft w:val="0"/>
              <w:marRight w:val="0"/>
              <w:marTop w:val="0"/>
              <w:marBottom w:val="0"/>
              <w:divBdr>
                <w:top w:val="none" w:sz="0" w:space="0" w:color="auto"/>
                <w:left w:val="single" w:sz="48" w:space="8" w:color="D3D3D3"/>
                <w:bottom w:val="none" w:sz="0" w:space="0" w:color="auto"/>
                <w:right w:val="none" w:sz="0" w:space="0" w:color="auto"/>
              </w:divBdr>
            </w:div>
          </w:divsChild>
        </w:div>
        <w:div w:id="2053845535">
          <w:marLeft w:val="0"/>
          <w:marRight w:val="0"/>
          <w:marTop w:val="0"/>
          <w:marBottom w:val="0"/>
          <w:divBdr>
            <w:top w:val="none" w:sz="0" w:space="0" w:color="auto"/>
            <w:left w:val="none" w:sz="0" w:space="0" w:color="auto"/>
            <w:bottom w:val="none" w:sz="0" w:space="0" w:color="auto"/>
            <w:right w:val="none" w:sz="0" w:space="0" w:color="auto"/>
          </w:divBdr>
          <w:divsChild>
            <w:div w:id="1868441434">
              <w:marLeft w:val="0"/>
              <w:marRight w:val="0"/>
              <w:marTop w:val="0"/>
              <w:marBottom w:val="0"/>
              <w:divBdr>
                <w:top w:val="none" w:sz="0" w:space="0" w:color="auto"/>
                <w:left w:val="none" w:sz="0" w:space="0" w:color="auto"/>
                <w:bottom w:val="none" w:sz="0" w:space="0" w:color="auto"/>
                <w:right w:val="none" w:sz="0" w:space="0" w:color="auto"/>
              </w:divBdr>
            </w:div>
            <w:div w:id="1222861703">
              <w:marLeft w:val="0"/>
              <w:marRight w:val="0"/>
              <w:marTop w:val="0"/>
              <w:marBottom w:val="0"/>
              <w:divBdr>
                <w:top w:val="none" w:sz="0" w:space="0" w:color="auto"/>
                <w:left w:val="none" w:sz="0" w:space="0" w:color="auto"/>
                <w:bottom w:val="none" w:sz="0" w:space="0" w:color="auto"/>
                <w:right w:val="none" w:sz="0" w:space="0" w:color="auto"/>
              </w:divBdr>
            </w:div>
            <w:div w:id="1563060601">
              <w:marLeft w:val="0"/>
              <w:marRight w:val="0"/>
              <w:marTop w:val="0"/>
              <w:marBottom w:val="0"/>
              <w:divBdr>
                <w:top w:val="none" w:sz="0" w:space="0" w:color="auto"/>
                <w:left w:val="single" w:sz="48" w:space="8" w:color="D3D3D3"/>
                <w:bottom w:val="none" w:sz="0" w:space="0" w:color="auto"/>
                <w:right w:val="none" w:sz="0" w:space="0" w:color="auto"/>
              </w:divBdr>
            </w:div>
          </w:divsChild>
        </w:div>
        <w:div w:id="1143884050">
          <w:marLeft w:val="0"/>
          <w:marRight w:val="0"/>
          <w:marTop w:val="0"/>
          <w:marBottom w:val="0"/>
          <w:divBdr>
            <w:top w:val="none" w:sz="0" w:space="0" w:color="auto"/>
            <w:left w:val="none" w:sz="0" w:space="0" w:color="auto"/>
            <w:bottom w:val="none" w:sz="0" w:space="0" w:color="auto"/>
            <w:right w:val="none" w:sz="0" w:space="0" w:color="auto"/>
          </w:divBdr>
          <w:divsChild>
            <w:div w:id="1403719662">
              <w:marLeft w:val="0"/>
              <w:marRight w:val="0"/>
              <w:marTop w:val="0"/>
              <w:marBottom w:val="0"/>
              <w:divBdr>
                <w:top w:val="none" w:sz="0" w:space="0" w:color="auto"/>
                <w:left w:val="none" w:sz="0" w:space="0" w:color="auto"/>
                <w:bottom w:val="none" w:sz="0" w:space="0" w:color="auto"/>
                <w:right w:val="none" w:sz="0" w:space="0" w:color="auto"/>
              </w:divBdr>
            </w:div>
            <w:div w:id="400519245">
              <w:marLeft w:val="0"/>
              <w:marRight w:val="0"/>
              <w:marTop w:val="0"/>
              <w:marBottom w:val="0"/>
              <w:divBdr>
                <w:top w:val="none" w:sz="0" w:space="0" w:color="auto"/>
                <w:left w:val="none" w:sz="0" w:space="0" w:color="auto"/>
                <w:bottom w:val="none" w:sz="0" w:space="0" w:color="auto"/>
                <w:right w:val="none" w:sz="0" w:space="0" w:color="auto"/>
              </w:divBdr>
            </w:div>
            <w:div w:id="1111246995">
              <w:marLeft w:val="0"/>
              <w:marRight w:val="0"/>
              <w:marTop w:val="0"/>
              <w:marBottom w:val="0"/>
              <w:divBdr>
                <w:top w:val="none" w:sz="0" w:space="0" w:color="auto"/>
                <w:left w:val="single" w:sz="48" w:space="8" w:color="D3D3D3"/>
                <w:bottom w:val="none" w:sz="0" w:space="0" w:color="auto"/>
                <w:right w:val="none" w:sz="0" w:space="0" w:color="auto"/>
              </w:divBdr>
            </w:div>
          </w:divsChild>
        </w:div>
        <w:div w:id="1409113914">
          <w:marLeft w:val="0"/>
          <w:marRight w:val="0"/>
          <w:marTop w:val="0"/>
          <w:marBottom w:val="0"/>
          <w:divBdr>
            <w:top w:val="none" w:sz="0" w:space="0" w:color="auto"/>
            <w:left w:val="none" w:sz="0" w:space="0" w:color="auto"/>
            <w:bottom w:val="none" w:sz="0" w:space="0" w:color="auto"/>
            <w:right w:val="none" w:sz="0" w:space="0" w:color="auto"/>
          </w:divBdr>
          <w:divsChild>
            <w:div w:id="1532038496">
              <w:marLeft w:val="0"/>
              <w:marRight w:val="0"/>
              <w:marTop w:val="0"/>
              <w:marBottom w:val="0"/>
              <w:divBdr>
                <w:top w:val="none" w:sz="0" w:space="0" w:color="auto"/>
                <w:left w:val="none" w:sz="0" w:space="0" w:color="auto"/>
                <w:bottom w:val="none" w:sz="0" w:space="0" w:color="auto"/>
                <w:right w:val="none" w:sz="0" w:space="0" w:color="auto"/>
              </w:divBdr>
            </w:div>
            <w:div w:id="432091891">
              <w:marLeft w:val="0"/>
              <w:marRight w:val="0"/>
              <w:marTop w:val="0"/>
              <w:marBottom w:val="0"/>
              <w:divBdr>
                <w:top w:val="none" w:sz="0" w:space="0" w:color="auto"/>
                <w:left w:val="none" w:sz="0" w:space="0" w:color="auto"/>
                <w:bottom w:val="none" w:sz="0" w:space="0" w:color="auto"/>
                <w:right w:val="none" w:sz="0" w:space="0" w:color="auto"/>
              </w:divBdr>
            </w:div>
            <w:div w:id="1889605048">
              <w:marLeft w:val="0"/>
              <w:marRight w:val="0"/>
              <w:marTop w:val="0"/>
              <w:marBottom w:val="0"/>
              <w:divBdr>
                <w:top w:val="none" w:sz="0" w:space="0" w:color="auto"/>
                <w:left w:val="single" w:sz="48" w:space="8" w:color="D3D3D3"/>
                <w:bottom w:val="none" w:sz="0" w:space="0" w:color="auto"/>
                <w:right w:val="none" w:sz="0" w:space="0" w:color="auto"/>
              </w:divBdr>
            </w:div>
          </w:divsChild>
        </w:div>
        <w:div w:id="321591806">
          <w:marLeft w:val="0"/>
          <w:marRight w:val="0"/>
          <w:marTop w:val="0"/>
          <w:marBottom w:val="0"/>
          <w:divBdr>
            <w:top w:val="none" w:sz="0" w:space="0" w:color="auto"/>
            <w:left w:val="none" w:sz="0" w:space="0" w:color="auto"/>
            <w:bottom w:val="none" w:sz="0" w:space="0" w:color="auto"/>
            <w:right w:val="none" w:sz="0" w:space="0" w:color="auto"/>
          </w:divBdr>
          <w:divsChild>
            <w:div w:id="1558053290">
              <w:marLeft w:val="0"/>
              <w:marRight w:val="0"/>
              <w:marTop w:val="0"/>
              <w:marBottom w:val="0"/>
              <w:divBdr>
                <w:top w:val="none" w:sz="0" w:space="0" w:color="auto"/>
                <w:left w:val="none" w:sz="0" w:space="0" w:color="auto"/>
                <w:bottom w:val="none" w:sz="0" w:space="0" w:color="auto"/>
                <w:right w:val="none" w:sz="0" w:space="0" w:color="auto"/>
              </w:divBdr>
            </w:div>
            <w:div w:id="1849786233">
              <w:marLeft w:val="0"/>
              <w:marRight w:val="0"/>
              <w:marTop w:val="0"/>
              <w:marBottom w:val="0"/>
              <w:divBdr>
                <w:top w:val="none" w:sz="0" w:space="0" w:color="auto"/>
                <w:left w:val="none" w:sz="0" w:space="0" w:color="auto"/>
                <w:bottom w:val="none" w:sz="0" w:space="0" w:color="auto"/>
                <w:right w:val="none" w:sz="0" w:space="0" w:color="auto"/>
              </w:divBdr>
            </w:div>
            <w:div w:id="1820078230">
              <w:marLeft w:val="0"/>
              <w:marRight w:val="0"/>
              <w:marTop w:val="0"/>
              <w:marBottom w:val="0"/>
              <w:divBdr>
                <w:top w:val="none" w:sz="0" w:space="0" w:color="auto"/>
                <w:left w:val="single" w:sz="48" w:space="8" w:color="D3D3D3"/>
                <w:bottom w:val="none" w:sz="0" w:space="0" w:color="auto"/>
                <w:right w:val="none" w:sz="0" w:space="0" w:color="auto"/>
              </w:divBdr>
            </w:div>
          </w:divsChild>
        </w:div>
        <w:div w:id="1811752098">
          <w:marLeft w:val="0"/>
          <w:marRight w:val="0"/>
          <w:marTop w:val="0"/>
          <w:marBottom w:val="0"/>
          <w:divBdr>
            <w:top w:val="none" w:sz="0" w:space="0" w:color="auto"/>
            <w:left w:val="none" w:sz="0" w:space="0" w:color="auto"/>
            <w:bottom w:val="none" w:sz="0" w:space="0" w:color="auto"/>
            <w:right w:val="none" w:sz="0" w:space="0" w:color="auto"/>
          </w:divBdr>
          <w:divsChild>
            <w:div w:id="832796466">
              <w:marLeft w:val="0"/>
              <w:marRight w:val="0"/>
              <w:marTop w:val="0"/>
              <w:marBottom w:val="0"/>
              <w:divBdr>
                <w:top w:val="none" w:sz="0" w:space="0" w:color="auto"/>
                <w:left w:val="none" w:sz="0" w:space="0" w:color="auto"/>
                <w:bottom w:val="none" w:sz="0" w:space="0" w:color="auto"/>
                <w:right w:val="none" w:sz="0" w:space="0" w:color="auto"/>
              </w:divBdr>
            </w:div>
            <w:div w:id="1785298770">
              <w:marLeft w:val="0"/>
              <w:marRight w:val="0"/>
              <w:marTop w:val="0"/>
              <w:marBottom w:val="0"/>
              <w:divBdr>
                <w:top w:val="none" w:sz="0" w:space="0" w:color="auto"/>
                <w:left w:val="none" w:sz="0" w:space="0" w:color="auto"/>
                <w:bottom w:val="none" w:sz="0" w:space="0" w:color="auto"/>
                <w:right w:val="none" w:sz="0" w:space="0" w:color="auto"/>
              </w:divBdr>
            </w:div>
            <w:div w:id="1513841477">
              <w:marLeft w:val="0"/>
              <w:marRight w:val="0"/>
              <w:marTop w:val="0"/>
              <w:marBottom w:val="0"/>
              <w:divBdr>
                <w:top w:val="none" w:sz="0" w:space="0" w:color="auto"/>
                <w:left w:val="single" w:sz="48" w:space="8" w:color="D3D3D3"/>
                <w:bottom w:val="none" w:sz="0" w:space="0" w:color="auto"/>
                <w:right w:val="none" w:sz="0" w:space="0" w:color="auto"/>
              </w:divBdr>
            </w:div>
          </w:divsChild>
        </w:div>
        <w:div w:id="155762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5" Type="http://schemas.openxmlformats.org/officeDocument/2006/relationships/footnotes" Target="footnotes.xml"/><Relationship Id="rId61" Type="http://schemas.openxmlformats.org/officeDocument/2006/relationships/control" Target="activeX/activeX53.xml"/><Relationship Id="rId82" Type="http://schemas.openxmlformats.org/officeDocument/2006/relationships/control" Target="activeX/activeX74.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Derek Podobas</cp:lastModifiedBy>
  <cp:revision>2</cp:revision>
  <cp:lastPrinted>2023-03-25T03:10:00Z</cp:lastPrinted>
  <dcterms:created xsi:type="dcterms:W3CDTF">2023-04-10T18:53:00Z</dcterms:created>
  <dcterms:modified xsi:type="dcterms:W3CDTF">2023-04-10T18:53:00Z</dcterms:modified>
</cp:coreProperties>
</file>