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97C" w14:textId="67586146" w:rsidR="00684ACF" w:rsidRDefault="00684ACF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E135B5">
        <w:rPr>
          <w:rFonts w:ascii="Lucida Bright" w:hAnsi="Lucida Bright"/>
          <w:b/>
          <w:color w:val="000000" w:themeColor="text1"/>
          <w:sz w:val="40"/>
          <w:szCs w:val="40"/>
        </w:rPr>
        <w:t>5 F22</w:t>
      </w:r>
      <w:r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</w:p>
    <w:p w14:paraId="6DDBBF9C" w14:textId="277D2959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 xml:space="preserve">perations </w:t>
      </w: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M</w:t>
      </w:r>
      <w:r w:rsidR="003C0443">
        <w:rPr>
          <w:rFonts w:ascii="Lucida Bright" w:hAnsi="Lucida Bright"/>
          <w:b/>
          <w:color w:val="000000" w:themeColor="text1"/>
          <w:sz w:val="40"/>
          <w:szCs w:val="40"/>
        </w:rPr>
        <w:t>anagement</w:t>
      </w:r>
    </w:p>
    <w:p w14:paraId="2252A8D4" w14:textId="33D793F3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r w:rsidR="00FD6AB5">
        <w:rPr>
          <w:rFonts w:ascii="Lucida Bright" w:hAnsi="Lucida Bright"/>
          <w:b/>
          <w:color w:val="4F6228" w:themeColor="accent3" w:themeShade="80"/>
          <w:sz w:val="40"/>
          <w:szCs w:val="40"/>
        </w:rPr>
        <w:t>4</w:t>
      </w:r>
    </w:p>
    <w:p w14:paraId="582388E2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FF0000"/>
          <w:sz w:val="44"/>
          <w:szCs w:val="44"/>
        </w:rPr>
      </w:pPr>
      <w:r w:rsidRPr="00BC26E4">
        <w:rPr>
          <w:rFonts w:ascii="Lucida Bright" w:hAnsi="Lucida Bright"/>
          <w:b/>
          <w:color w:val="FF0000"/>
          <w:sz w:val="44"/>
          <w:szCs w:val="44"/>
        </w:rPr>
        <w:t>Study Guide</w:t>
      </w:r>
    </w:p>
    <w:p w14:paraId="664724F5" w14:textId="49A5D067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AF0F53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1F371A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0F5698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974BFA">
        <w:rPr>
          <w:rFonts w:ascii="Lucida Bright" w:hAnsi="Lucida Bright"/>
          <w:b/>
          <w:color w:val="000000" w:themeColor="text1"/>
          <w:sz w:val="32"/>
          <w:szCs w:val="32"/>
        </w:rPr>
        <w:t>5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EB5962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3C0443">
        <w:rPr>
          <w:rFonts w:ascii="Lucida Bright" w:hAnsi="Lucida Bright"/>
          <w:b/>
          <w:color w:val="000000" w:themeColor="text1"/>
          <w:sz w:val="32"/>
          <w:szCs w:val="32"/>
        </w:rPr>
        <w:t>2</w:t>
      </w:r>
    </w:p>
    <w:p w14:paraId="5261C98F" w14:textId="1A8BA88D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the Test </w:t>
      </w:r>
      <w:r w:rsidR="0021547B">
        <w:rPr>
          <w:rFonts w:ascii="Lucida Bright" w:hAnsi="Lucida Bright"/>
          <w:color w:val="000000" w:themeColor="text1"/>
          <w:sz w:val="28"/>
          <w:szCs w:val="28"/>
        </w:rPr>
        <w:t>4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:</w:t>
      </w:r>
    </w:p>
    <w:p w14:paraId="632120E4" w14:textId="3DBBEB9F" w:rsidR="00DA7A5F" w:rsidRPr="000F5698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Operating Characteristics of Waiting Lines</w:t>
      </w:r>
      <w:r w:rsidR="00291BC4"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:</w:t>
      </w:r>
    </w:p>
    <w:p w14:paraId="4D5C4121" w14:textId="119935EF" w:rsidR="00BC26E4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FD6AB5">
        <w:rPr>
          <w:rFonts w:ascii="Lucida Bright" w:hAnsi="Lucida Bright"/>
          <w:sz w:val="28"/>
          <w:szCs w:val="28"/>
        </w:rPr>
        <w:t xml:space="preserve"> </w:t>
      </w:r>
      <w:r w:rsidR="001F371A">
        <w:rPr>
          <w:rFonts w:ascii="Lucida Bright" w:hAnsi="Lucida Bright"/>
          <w:sz w:val="28"/>
          <w:szCs w:val="28"/>
        </w:rPr>
        <w:t>Operating Characteristics of the Waiting lines</w:t>
      </w:r>
    </w:p>
    <w:p w14:paraId="193EE514" w14:textId="4F94EC23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634B399D" w14:textId="00F3EC39" w:rsidR="00FD6AB5" w:rsidRDefault="000F569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2</w:t>
      </w:r>
      <w:r w:rsidR="00FD6AB5">
        <w:rPr>
          <w:rFonts w:ascii="Lucida Bright" w:hAnsi="Lucida Bright"/>
          <w:sz w:val="28"/>
          <w:szCs w:val="28"/>
        </w:rPr>
        <w:t>.</w:t>
      </w:r>
      <w:r w:rsidR="00732873">
        <w:rPr>
          <w:rFonts w:ascii="Lucida Bright" w:hAnsi="Lucida Bright"/>
          <w:sz w:val="28"/>
          <w:szCs w:val="28"/>
        </w:rPr>
        <w:t>Probability of Arrivals (Poisson Distribution)</w:t>
      </w:r>
      <w:r w:rsidR="00974BFA">
        <w:rPr>
          <w:rFonts w:ascii="Lucida Bright" w:hAnsi="Lucida Bright"/>
          <w:sz w:val="28"/>
          <w:szCs w:val="28"/>
        </w:rPr>
        <w:t xml:space="preserve"> </w:t>
      </w:r>
    </w:p>
    <w:p w14:paraId="1097C706" w14:textId="73923680" w:rsidR="000F5698" w:rsidRDefault="000F5698" w:rsidP="001F371A">
      <w:pPr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3</w:t>
      </w:r>
      <w:r w:rsidR="001F371A">
        <w:rPr>
          <w:rFonts w:ascii="Lucida Bright" w:hAnsi="Lucida Bright"/>
          <w:sz w:val="28"/>
          <w:szCs w:val="28"/>
        </w:rPr>
        <w:t>.</w:t>
      </w:r>
      <w:r w:rsidR="00732873">
        <w:rPr>
          <w:rFonts w:ascii="Lucida Bright" w:hAnsi="Lucida Bright"/>
          <w:sz w:val="28"/>
          <w:szCs w:val="28"/>
        </w:rPr>
        <w:t xml:space="preserve"> Probability of the Number of customers in the system</w:t>
      </w:r>
    </w:p>
    <w:p w14:paraId="25294876" w14:textId="77777777" w:rsidR="000F5698" w:rsidRDefault="000F5698" w:rsidP="000F5698">
      <w:pPr>
        <w:spacing w:after="0" w:line="240" w:lineRule="auto"/>
        <w:rPr>
          <w:rFonts w:ascii="Lucida Bright" w:hAnsi="Lucida Bright"/>
          <w:sz w:val="28"/>
          <w:szCs w:val="28"/>
        </w:rPr>
      </w:pPr>
    </w:p>
    <w:p w14:paraId="7307036D" w14:textId="4A2EAEBA" w:rsidR="00FD6AB5" w:rsidRDefault="000F5698" w:rsidP="000F5698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4</w:t>
      </w:r>
      <w:r w:rsidR="00FD6AB5">
        <w:rPr>
          <w:rFonts w:ascii="Lucida Bright" w:hAnsi="Lucida Bright"/>
          <w:sz w:val="28"/>
          <w:szCs w:val="28"/>
        </w:rPr>
        <w:t>. Optimum</w:t>
      </w:r>
      <w:r>
        <w:rPr>
          <w:rFonts w:ascii="Lucida Bright" w:hAnsi="Lucida Bright"/>
          <w:sz w:val="28"/>
          <w:szCs w:val="28"/>
        </w:rPr>
        <w:t xml:space="preserve"> </w:t>
      </w:r>
      <w:r w:rsidR="00732873">
        <w:rPr>
          <w:rFonts w:ascii="Lucida Bright" w:hAnsi="Lucida Bright"/>
          <w:sz w:val="28"/>
          <w:szCs w:val="28"/>
        </w:rPr>
        <w:t xml:space="preserve">cost </w:t>
      </w:r>
      <w:r>
        <w:rPr>
          <w:rFonts w:ascii="Lucida Bright" w:hAnsi="Lucida Bright"/>
          <w:sz w:val="28"/>
          <w:szCs w:val="28"/>
        </w:rPr>
        <w:t>solution considering</w:t>
      </w:r>
      <w:r w:rsidR="00FD6AB5">
        <w:rPr>
          <w:rFonts w:ascii="Lucida Bright" w:hAnsi="Lucida Bright"/>
          <w:sz w:val="28"/>
          <w:szCs w:val="28"/>
        </w:rPr>
        <w:t xml:space="preserve"> cost of waiting and serving</w:t>
      </w:r>
      <w:r w:rsidR="001F371A">
        <w:rPr>
          <w:rFonts w:ascii="Lucida Bright" w:hAnsi="Lucida Bright"/>
          <w:sz w:val="28"/>
          <w:szCs w:val="28"/>
        </w:rPr>
        <w:t xml:space="preserve"> for 1-channel and 2-channel solution.</w:t>
      </w:r>
    </w:p>
    <w:p w14:paraId="077DE8B5" w14:textId="32878ECA" w:rsidR="0091334B" w:rsidRPr="000F5698" w:rsidRDefault="0091334B" w:rsidP="0091334B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Simulation</w:t>
      </w:r>
    </w:p>
    <w:p w14:paraId="0E319056" w14:textId="5CCB70C6" w:rsidR="0091334B" w:rsidRDefault="0091334B" w:rsidP="0091334B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5. Monte Carlo Simulation</w:t>
      </w:r>
      <w:r w:rsidR="00BE24FA">
        <w:rPr>
          <w:rFonts w:ascii="Lucida Bright" w:hAnsi="Lucida Bright"/>
          <w:sz w:val="28"/>
          <w:szCs w:val="28"/>
        </w:rPr>
        <w:t xml:space="preserve"> Application</w:t>
      </w:r>
    </w:p>
    <w:p w14:paraId="5788102F" w14:textId="1BE905D2" w:rsidR="00FD6AB5" w:rsidRDefault="00FD6AB5">
      <w:pPr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</w:pPr>
      <w:bookmarkStart w:id="0" w:name="_Hlk38818112"/>
      <w:r w:rsidRPr="000F5698">
        <w:rPr>
          <w:rFonts w:ascii="Lucida Bright" w:hAnsi="Lucida Bright"/>
          <w:b/>
          <w:iCs/>
          <w:color w:val="244061" w:themeColor="accent1" w:themeShade="80"/>
          <w:sz w:val="28"/>
          <w:szCs w:val="28"/>
        </w:rPr>
        <w:t>Application of Regression Analysis in Forecasting</w:t>
      </w:r>
    </w:p>
    <w:p w14:paraId="5591127E" w14:textId="13EBE1FB" w:rsidR="00BE24FA" w:rsidRPr="007A08EB" w:rsidRDefault="00BE24FA">
      <w:pPr>
        <w:rPr>
          <w:rFonts w:ascii="Lucida Bright" w:hAnsi="Lucida Bright"/>
          <w:bCs/>
          <w:iCs/>
          <w:sz w:val="28"/>
          <w:szCs w:val="28"/>
        </w:rPr>
      </w:pPr>
      <w:r w:rsidRPr="007A08EB">
        <w:rPr>
          <w:rFonts w:ascii="Lucida Bright" w:hAnsi="Lucida Bright"/>
          <w:bCs/>
          <w:iCs/>
          <w:sz w:val="28"/>
          <w:szCs w:val="28"/>
        </w:rPr>
        <w:t>6. Simple regression analysis</w:t>
      </w:r>
      <w:r w:rsidR="00974BFA">
        <w:rPr>
          <w:rFonts w:ascii="Lucida Bright" w:hAnsi="Lucida Bright"/>
          <w:bCs/>
          <w:iCs/>
          <w:sz w:val="28"/>
          <w:szCs w:val="28"/>
        </w:rPr>
        <w:t xml:space="preserve"> (extrapolation)</w:t>
      </w:r>
    </w:p>
    <w:bookmarkEnd w:id="0"/>
    <w:p w14:paraId="673B6D05" w14:textId="6BF732DB" w:rsidR="00EC7FC6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FD6AB5">
        <w:rPr>
          <w:rFonts w:ascii="Lucida Bright" w:hAnsi="Lucida Bright"/>
          <w:sz w:val="28"/>
          <w:szCs w:val="28"/>
        </w:rPr>
        <w:t>Multiple-regression analysis</w:t>
      </w:r>
      <w:r w:rsidR="00974BFA">
        <w:rPr>
          <w:rFonts w:ascii="Lucida Bright" w:hAnsi="Lucida Bright"/>
          <w:sz w:val="28"/>
          <w:szCs w:val="28"/>
        </w:rPr>
        <w:t xml:space="preserve"> Plus Coefficient of Determination</w:t>
      </w:r>
    </w:p>
    <w:p w14:paraId="424C36B7" w14:textId="17692D81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8. Markov Chains for prediction</w:t>
      </w:r>
      <w:r w:rsidR="00974BFA">
        <w:rPr>
          <w:rFonts w:ascii="Lucida Bright" w:hAnsi="Lucida Bright"/>
          <w:sz w:val="28"/>
          <w:szCs w:val="28"/>
        </w:rPr>
        <w:t xml:space="preserve"> (Multiple firms)</w:t>
      </w:r>
    </w:p>
    <w:p w14:paraId="7D88FDF2" w14:textId="0E708E0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9. </w:t>
      </w:r>
      <w:r w:rsidR="00974BFA">
        <w:rPr>
          <w:rFonts w:ascii="Lucida Bright" w:hAnsi="Lucida Bright"/>
          <w:sz w:val="28"/>
          <w:szCs w:val="28"/>
        </w:rPr>
        <w:t xml:space="preserve">Multiple </w:t>
      </w:r>
      <w:r>
        <w:rPr>
          <w:rFonts w:ascii="Lucida Bright" w:hAnsi="Lucida Bright"/>
          <w:sz w:val="28"/>
          <w:szCs w:val="28"/>
        </w:rPr>
        <w:t>Correlation</w:t>
      </w:r>
      <w:r w:rsidR="00974BFA">
        <w:rPr>
          <w:rFonts w:ascii="Lucida Bright" w:hAnsi="Lucida Bright"/>
          <w:sz w:val="28"/>
          <w:szCs w:val="28"/>
        </w:rPr>
        <w:t>s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3278BA2A" w14:textId="08EACFEA" w:rsidR="00BE24FA" w:rsidRDefault="00BE24FA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10. Exponential Smoothing</w:t>
      </w:r>
    </w:p>
    <w:p w14:paraId="32780C1F" w14:textId="77777777" w:rsidR="005A6B05" w:rsidRPr="00BC26E4" w:rsidRDefault="005A6B05">
      <w:pPr>
        <w:rPr>
          <w:rFonts w:ascii="Lucida Bright" w:hAnsi="Lucida Bright"/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5698"/>
    <w:rsid w:val="000F6FEA"/>
    <w:rsid w:val="00100810"/>
    <w:rsid w:val="00101B40"/>
    <w:rsid w:val="00102570"/>
    <w:rsid w:val="00103BF2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965F0"/>
    <w:rsid w:val="001A2144"/>
    <w:rsid w:val="001A3C52"/>
    <w:rsid w:val="001C1D5E"/>
    <w:rsid w:val="001C476F"/>
    <w:rsid w:val="001C483A"/>
    <w:rsid w:val="001F2D20"/>
    <w:rsid w:val="001F371A"/>
    <w:rsid w:val="00205914"/>
    <w:rsid w:val="0020619C"/>
    <w:rsid w:val="0021547B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5567"/>
    <w:rsid w:val="003A3442"/>
    <w:rsid w:val="003B26B6"/>
    <w:rsid w:val="003B2FAA"/>
    <w:rsid w:val="003C0443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2318"/>
    <w:rsid w:val="004B2534"/>
    <w:rsid w:val="004B261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3075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23DFD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ACF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174E"/>
    <w:rsid w:val="006E340C"/>
    <w:rsid w:val="006F5D27"/>
    <w:rsid w:val="00705604"/>
    <w:rsid w:val="00721539"/>
    <w:rsid w:val="00732873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A08EB"/>
    <w:rsid w:val="007B5795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26222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A395A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1C52"/>
    <w:rsid w:val="008E234B"/>
    <w:rsid w:val="008F17C2"/>
    <w:rsid w:val="008F6153"/>
    <w:rsid w:val="0090170A"/>
    <w:rsid w:val="0090539B"/>
    <w:rsid w:val="009061CA"/>
    <w:rsid w:val="00911550"/>
    <w:rsid w:val="0091334B"/>
    <w:rsid w:val="009152BC"/>
    <w:rsid w:val="00922FBF"/>
    <w:rsid w:val="00923C07"/>
    <w:rsid w:val="00934AE7"/>
    <w:rsid w:val="00953B71"/>
    <w:rsid w:val="00953E08"/>
    <w:rsid w:val="00973BC0"/>
    <w:rsid w:val="00974BFA"/>
    <w:rsid w:val="0098088B"/>
    <w:rsid w:val="009A0ED8"/>
    <w:rsid w:val="009B0C3A"/>
    <w:rsid w:val="009C00AC"/>
    <w:rsid w:val="009C540B"/>
    <w:rsid w:val="009C76CA"/>
    <w:rsid w:val="009D5C36"/>
    <w:rsid w:val="009E15A0"/>
    <w:rsid w:val="009E3CC4"/>
    <w:rsid w:val="009E514A"/>
    <w:rsid w:val="009F1BCD"/>
    <w:rsid w:val="009F5C4F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6E0C"/>
    <w:rsid w:val="00AC290A"/>
    <w:rsid w:val="00AC3233"/>
    <w:rsid w:val="00AC5D16"/>
    <w:rsid w:val="00AD1D8C"/>
    <w:rsid w:val="00AD5C37"/>
    <w:rsid w:val="00AE2D79"/>
    <w:rsid w:val="00AF02C6"/>
    <w:rsid w:val="00AF0F53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A040C"/>
    <w:rsid w:val="00BA4A28"/>
    <w:rsid w:val="00BB7B21"/>
    <w:rsid w:val="00BC26E4"/>
    <w:rsid w:val="00BD04A6"/>
    <w:rsid w:val="00BD37E6"/>
    <w:rsid w:val="00BD442F"/>
    <w:rsid w:val="00BD4F40"/>
    <w:rsid w:val="00BE24FA"/>
    <w:rsid w:val="00BE590F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03D0"/>
    <w:rsid w:val="00C65D89"/>
    <w:rsid w:val="00C66CFE"/>
    <w:rsid w:val="00C76D37"/>
    <w:rsid w:val="00C82AF5"/>
    <w:rsid w:val="00C90BED"/>
    <w:rsid w:val="00C9140E"/>
    <w:rsid w:val="00C92F2C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5B5"/>
    <w:rsid w:val="00E1391A"/>
    <w:rsid w:val="00E17E4E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5494"/>
    <w:rsid w:val="00E86802"/>
    <w:rsid w:val="00E87034"/>
    <w:rsid w:val="00E953CD"/>
    <w:rsid w:val="00EB5962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53758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6AB5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3</cp:revision>
  <cp:lastPrinted>2022-12-05T04:04:00Z</cp:lastPrinted>
  <dcterms:created xsi:type="dcterms:W3CDTF">2022-12-05T04:05:00Z</dcterms:created>
  <dcterms:modified xsi:type="dcterms:W3CDTF">2022-12-05T04:05:00Z</dcterms:modified>
</cp:coreProperties>
</file>