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D0C0" w14:textId="6DBEA28B" w:rsidR="00E101AD" w:rsidRPr="00E101AD" w:rsidRDefault="00E101AD" w:rsidP="00E101AD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</w:rPr>
      </w:pPr>
      <w:r w:rsidRPr="00E101AD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</w:rPr>
        <w:t>BUS 32</w:t>
      </w:r>
      <w:r w:rsidR="00E63C90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</w:rPr>
        <w:t>4</w:t>
      </w:r>
      <w:r w:rsidRPr="00E101AD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</w:rPr>
        <w:t xml:space="preserve"> S22</w:t>
      </w:r>
    </w:p>
    <w:p w14:paraId="50DEA7F0" w14:textId="77777777" w:rsidR="00E63C90" w:rsidRDefault="00E101AD" w:rsidP="00E101AD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E101AD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Quiz </w:t>
      </w:r>
      <w:r w:rsidR="00E63C90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4 Optional</w:t>
      </w:r>
    </w:p>
    <w:p w14:paraId="675423DD" w14:textId="694A96DF" w:rsidR="00E101AD" w:rsidRPr="00E101AD" w:rsidRDefault="00E101AD" w:rsidP="00E101AD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E101AD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</w:t>
      </w:r>
      <w:r w:rsidRPr="00E101AD">
        <w:rPr>
          <w:rFonts w:ascii="Palatino Linotype" w:eastAsia="Times New Roman" w:hAnsi="Palatino Linotype" w:cs="Times New Roman"/>
          <w:b/>
          <w:bCs/>
          <w:color w:val="C00000"/>
          <w:kern w:val="36"/>
          <w:sz w:val="36"/>
          <w:szCs w:val="36"/>
        </w:rPr>
        <w:t xml:space="preserve">as of </w:t>
      </w:r>
      <w:r w:rsidR="00E63C90">
        <w:rPr>
          <w:rFonts w:ascii="Palatino Linotype" w:eastAsia="Times New Roman" w:hAnsi="Palatino Linotype" w:cs="Times New Roman"/>
          <w:b/>
          <w:bCs/>
          <w:color w:val="C00000"/>
          <w:kern w:val="36"/>
          <w:sz w:val="28"/>
          <w:szCs w:val="28"/>
        </w:rPr>
        <w:t>5/15/22</w:t>
      </w:r>
    </w:p>
    <w:p w14:paraId="5E8F8375" w14:textId="4BA94388" w:rsidR="00E101AD" w:rsidRPr="00BB64A9" w:rsidRDefault="00BB64A9" w:rsidP="00BB64A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</w:pPr>
      <w:r w:rsidRPr="00BB64A9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Study Guide</w:t>
      </w:r>
    </w:p>
    <w:p w14:paraId="495C2303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1. Which of the following statement(s) is/are true with regards to the concept of Risk? It is:</w:t>
      </w:r>
    </w:p>
    <w:p w14:paraId="5BFF3C2B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2. Which of the following statement(s) is/are true with regards to the concept of being Risk Averse? It is:</w:t>
      </w:r>
    </w:p>
    <w:p w14:paraId="2083CBD1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3. Which of the following statement(s) is/are true with regards to the concept of a Political Risk. It is:</w:t>
      </w:r>
    </w:p>
    <w:p w14:paraId="4F220BAA" w14:textId="72A33BC8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4. Total Risk is the difference between a non-diversifiable risk and diversifiable risk:</w:t>
      </w:r>
    </w:p>
    <w:p w14:paraId="51F45183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5. Which of the following statement(s) is/are true with regards to the concept of the Focus on Values?</w:t>
      </w:r>
    </w:p>
    <w:p w14:paraId="112C4E90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6. Risk/return investment analysis </w:t>
      </w:r>
      <w:proofErr w:type="gramStart"/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is undertaken</w:t>
      </w:r>
      <w:proofErr w:type="gramEnd"/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to ensure that only these actions that earn returns (%) that are lower than the firm's cost of capital.</w:t>
      </w:r>
    </w:p>
    <w:p w14:paraId="65DD0599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7. Which of the following statement(s) is/are true with regards to the concept of Business Risk? it is:</w:t>
      </w:r>
    </w:p>
    <w:p w14:paraId="0FAB5FA8" w14:textId="77777777" w:rsidR="00E101AD" w:rsidRPr="00E101AD" w:rsidRDefault="00E101AD" w:rsidP="00E1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BF4C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8. Which of the following statement(s) is/are true with regards to the concept of a Financial Risk? It is:</w:t>
      </w:r>
    </w:p>
    <w:p w14:paraId="712A69AB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9. Which of the following statement(s) is/are true with regards to the concept of Liquidity Risk. It is:</w:t>
      </w:r>
    </w:p>
    <w:p w14:paraId="2F48AC9E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10. Which of the following statement(s) is/are true with regards to the concept of Utility. It is:</w:t>
      </w:r>
    </w:p>
    <w:p w14:paraId="02AB1E9F" w14:textId="6030138D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11. Which of the following statement(s) is/are true with regards to the concept of a Risk Avoider. It is:</w:t>
      </w:r>
    </w:p>
    <w:p w14:paraId="26F52648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12. Which of the following statement(s) is/are true with regards to the concept of a Risk Taker. It is:</w:t>
      </w:r>
    </w:p>
    <w:p w14:paraId="263DFFA3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13. A Risk Neutral decision maker is a person for whom the EMV aligns with his/her personal utility</w:t>
      </w:r>
    </w:p>
    <w:p w14:paraId="504AF11C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14. Which of the following statement(s) is/are true with regards to the concept of a Utility Curve. It is:</w:t>
      </w:r>
    </w:p>
    <w:p w14:paraId="1DF4AF3A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15. Utility Function of Money states that utility considerations are always more important than the EMV considerations:</w:t>
      </w:r>
    </w:p>
    <w:p w14:paraId="43F97B61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16. Which of the following statement(s) is/are true with regards to the concept of Decision-making with Certainty? It:</w:t>
      </w:r>
    </w:p>
    <w:p w14:paraId="4D71D5FB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17. Decision strategy, is a strategy based on a sequence of decisions and chance outcomes, designed to provide the optimal solution to a problem at hand.</w:t>
      </w:r>
    </w:p>
    <w:p w14:paraId="56C6E5A4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18. Which of the following statement(s) is/are true with regards to the concept of Expected Value?</w:t>
      </w:r>
    </w:p>
    <w:p w14:paraId="56884202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19. Which of the following statement(s) is/are true with regards to the concept of Maximin? It is:</w:t>
      </w:r>
    </w:p>
    <w:p w14:paraId="0C6F72A4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20. Maximax is a minimization approach that leads to choosing the decision alternative that maximizes the minimum payoff.</w:t>
      </w:r>
    </w:p>
    <w:p w14:paraId="7228BB31" w14:textId="3B7734A9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21. Perfect information is zero efficient</w:t>
      </w:r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T/F</w:t>
      </w: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7B91AD9E" w14:textId="34FEDDAF" w:rsidR="00E63C90" w:rsidRDefault="00242222" w:rsidP="00E101AD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. </w:t>
      </w:r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All </w:t>
      </w:r>
      <w:proofErr w:type="gramStart"/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>important decision</w:t>
      </w:r>
      <w:proofErr w:type="gramEnd"/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should wait until perfect information is available. T/F</w:t>
      </w:r>
    </w:p>
    <w:p w14:paraId="3CD239EE" w14:textId="61BD44A2" w:rsidR="00242222" w:rsidRDefault="00242222" w:rsidP="00E101AD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. 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Hurwicz Criterion is based on the </w:t>
      </w:r>
      <w:r w:rsidR="00122421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subjective 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Coefficient of Pessimism. T/F</w:t>
      </w:r>
    </w:p>
    <w:p w14:paraId="5EE9EFDF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24. Which of the following statement(s) is/are true with regards to the concept of LaPlace? It is:</w:t>
      </w:r>
    </w:p>
    <w:p w14:paraId="100854E4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25. Which of the following statement(s) is true with regards to the concept of Game Theory? It is:</w:t>
      </w:r>
    </w:p>
    <w:p w14:paraId="13AC14B2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26. A lottery is a hypothetical investment alternative with a probability of "p" of obtaining the worst payoff and a probability of "1-p" of obtaining the best payoff.</w:t>
      </w:r>
    </w:p>
    <w:p w14:paraId="2A7FA326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27. Which of the following statement(s) is/are true with regards to the concept of the Pure Strategy? it is:</w:t>
      </w:r>
    </w:p>
    <w:p w14:paraId="0EC87DED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28. Which of the following statement(s) is/are true with regards to the concept of a Zero-sum game? It is:</w:t>
      </w:r>
    </w:p>
    <w:p w14:paraId="7851A14F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29. Which of the following statement(s) is/are true with regards to the concept of a Decision-making with Uncertainty?</w:t>
      </w:r>
    </w:p>
    <w:p w14:paraId="29E5EFBB" w14:textId="77777777" w:rsidR="00E101AD" w:rsidRPr="00E101AD" w:rsidRDefault="00E101AD" w:rsidP="00E101A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E101AD">
        <w:rPr>
          <w:rFonts w:ascii="Palatino Linotype" w:eastAsia="Times New Roman" w:hAnsi="Palatino Linotype" w:cs="Times New Roman"/>
          <w:color w:val="000000"/>
          <w:sz w:val="29"/>
          <w:szCs w:val="29"/>
        </w:rPr>
        <w:t>30. Which of the following statement(s) is/are true with regards to the concept of a Decision-making with Risk? It assumes that:</w:t>
      </w:r>
    </w:p>
    <w:sectPr w:rsidR="00E101AD" w:rsidRPr="00E101AD" w:rsidSect="00E101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A2F"/>
    <w:multiLevelType w:val="multilevel"/>
    <w:tmpl w:val="A3A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5658"/>
    <w:multiLevelType w:val="multilevel"/>
    <w:tmpl w:val="660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382D"/>
    <w:multiLevelType w:val="multilevel"/>
    <w:tmpl w:val="C62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50D6B"/>
    <w:multiLevelType w:val="multilevel"/>
    <w:tmpl w:val="08E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07D7E"/>
    <w:multiLevelType w:val="multilevel"/>
    <w:tmpl w:val="3F8C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03D76"/>
    <w:multiLevelType w:val="multilevel"/>
    <w:tmpl w:val="49E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F69E2"/>
    <w:multiLevelType w:val="multilevel"/>
    <w:tmpl w:val="C0F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70BE2"/>
    <w:multiLevelType w:val="multilevel"/>
    <w:tmpl w:val="41F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41785"/>
    <w:multiLevelType w:val="multilevel"/>
    <w:tmpl w:val="1CF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116D7"/>
    <w:multiLevelType w:val="multilevel"/>
    <w:tmpl w:val="EBA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F5514"/>
    <w:multiLevelType w:val="multilevel"/>
    <w:tmpl w:val="3A8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2080E"/>
    <w:multiLevelType w:val="multilevel"/>
    <w:tmpl w:val="5D2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F1041"/>
    <w:multiLevelType w:val="multilevel"/>
    <w:tmpl w:val="898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A531D"/>
    <w:multiLevelType w:val="multilevel"/>
    <w:tmpl w:val="B266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D2802"/>
    <w:multiLevelType w:val="multilevel"/>
    <w:tmpl w:val="F9A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43FA9"/>
    <w:multiLevelType w:val="multilevel"/>
    <w:tmpl w:val="F3A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2633B"/>
    <w:multiLevelType w:val="multilevel"/>
    <w:tmpl w:val="300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96D3D"/>
    <w:multiLevelType w:val="multilevel"/>
    <w:tmpl w:val="1F3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303C6"/>
    <w:multiLevelType w:val="multilevel"/>
    <w:tmpl w:val="EE9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A6D61"/>
    <w:multiLevelType w:val="multilevel"/>
    <w:tmpl w:val="BCD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D3F53"/>
    <w:multiLevelType w:val="multilevel"/>
    <w:tmpl w:val="3FF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D6228"/>
    <w:multiLevelType w:val="multilevel"/>
    <w:tmpl w:val="BB7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A4212"/>
    <w:multiLevelType w:val="multilevel"/>
    <w:tmpl w:val="E8E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00E41"/>
    <w:multiLevelType w:val="multilevel"/>
    <w:tmpl w:val="16B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86497"/>
    <w:multiLevelType w:val="multilevel"/>
    <w:tmpl w:val="881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AB480C"/>
    <w:multiLevelType w:val="multilevel"/>
    <w:tmpl w:val="4D5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0330B"/>
    <w:multiLevelType w:val="multilevel"/>
    <w:tmpl w:val="C04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D24CA"/>
    <w:multiLevelType w:val="multilevel"/>
    <w:tmpl w:val="001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130E9"/>
    <w:multiLevelType w:val="multilevel"/>
    <w:tmpl w:val="427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A844A9"/>
    <w:multiLevelType w:val="multilevel"/>
    <w:tmpl w:val="8FA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748610">
    <w:abstractNumId w:val="13"/>
  </w:num>
  <w:num w:numId="2" w16cid:durableId="1301152821">
    <w:abstractNumId w:val="7"/>
  </w:num>
  <w:num w:numId="3" w16cid:durableId="489519725">
    <w:abstractNumId w:val="8"/>
  </w:num>
  <w:num w:numId="4" w16cid:durableId="145434521">
    <w:abstractNumId w:val="28"/>
  </w:num>
  <w:num w:numId="5" w16cid:durableId="1395592206">
    <w:abstractNumId w:val="25"/>
  </w:num>
  <w:num w:numId="6" w16cid:durableId="619799868">
    <w:abstractNumId w:val="29"/>
  </w:num>
  <w:num w:numId="7" w16cid:durableId="2029485663">
    <w:abstractNumId w:val="6"/>
  </w:num>
  <w:num w:numId="8" w16cid:durableId="1500803811">
    <w:abstractNumId w:val="16"/>
  </w:num>
  <w:num w:numId="9" w16cid:durableId="759371836">
    <w:abstractNumId w:val="10"/>
  </w:num>
  <w:num w:numId="10" w16cid:durableId="1833832551">
    <w:abstractNumId w:val="2"/>
  </w:num>
  <w:num w:numId="11" w16cid:durableId="1763408250">
    <w:abstractNumId w:val="26"/>
  </w:num>
  <w:num w:numId="12" w16cid:durableId="304316214">
    <w:abstractNumId w:val="21"/>
  </w:num>
  <w:num w:numId="13" w16cid:durableId="164713830">
    <w:abstractNumId w:val="11"/>
  </w:num>
  <w:num w:numId="14" w16cid:durableId="1871915585">
    <w:abstractNumId w:val="27"/>
  </w:num>
  <w:num w:numId="15" w16cid:durableId="988704712">
    <w:abstractNumId w:val="12"/>
  </w:num>
  <w:num w:numId="16" w16cid:durableId="251092411">
    <w:abstractNumId w:val="20"/>
  </w:num>
  <w:num w:numId="17" w16cid:durableId="700859468">
    <w:abstractNumId w:val="24"/>
  </w:num>
  <w:num w:numId="18" w16cid:durableId="1583685665">
    <w:abstractNumId w:val="15"/>
  </w:num>
  <w:num w:numId="19" w16cid:durableId="1095050207">
    <w:abstractNumId w:val="1"/>
  </w:num>
  <w:num w:numId="20" w16cid:durableId="1265310875">
    <w:abstractNumId w:val="3"/>
  </w:num>
  <w:num w:numId="21" w16cid:durableId="254365318">
    <w:abstractNumId w:val="0"/>
  </w:num>
  <w:num w:numId="22" w16cid:durableId="1097210391">
    <w:abstractNumId w:val="5"/>
  </w:num>
  <w:num w:numId="23" w16cid:durableId="495418740">
    <w:abstractNumId w:val="14"/>
  </w:num>
  <w:num w:numId="24" w16cid:durableId="675156538">
    <w:abstractNumId w:val="9"/>
  </w:num>
  <w:num w:numId="25" w16cid:durableId="1756319000">
    <w:abstractNumId w:val="4"/>
  </w:num>
  <w:num w:numId="26" w16cid:durableId="1154906358">
    <w:abstractNumId w:val="22"/>
  </w:num>
  <w:num w:numId="27" w16cid:durableId="1268584384">
    <w:abstractNumId w:val="19"/>
  </w:num>
  <w:num w:numId="28" w16cid:durableId="1667131480">
    <w:abstractNumId w:val="23"/>
  </w:num>
  <w:num w:numId="29" w16cid:durableId="1452016659">
    <w:abstractNumId w:val="18"/>
  </w:num>
  <w:num w:numId="30" w16cid:durableId="1769690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D"/>
    <w:rsid w:val="00122421"/>
    <w:rsid w:val="00242222"/>
    <w:rsid w:val="00290D5B"/>
    <w:rsid w:val="004E6B6E"/>
    <w:rsid w:val="006E42B5"/>
    <w:rsid w:val="00BB64A9"/>
    <w:rsid w:val="00E101AD"/>
    <w:rsid w:val="00E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E8A8"/>
  <w15:chartTrackingRefBased/>
  <w15:docId w15:val="{DA2CE280-1275-45DB-A73E-287E81CD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10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101A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101AD"/>
  </w:style>
  <w:style w:type="paragraph" w:customStyle="1" w:styleId="msonormal0">
    <w:name w:val="msonormal"/>
    <w:basedOn w:val="Normal"/>
    <w:rsid w:val="00E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E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points">
    <w:name w:val="correctpoints"/>
    <w:basedOn w:val="DefaultParagraphFont"/>
    <w:rsid w:val="00E101AD"/>
  </w:style>
  <w:style w:type="character" w:customStyle="1" w:styleId="incorrectpoints">
    <w:name w:val="incorrectpoints"/>
    <w:basedOn w:val="DefaultParagraphFont"/>
    <w:rsid w:val="00E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907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69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753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18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73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4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51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76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0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98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92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4534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10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224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77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3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850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28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7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00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5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96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0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47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23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183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573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86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758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5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2022-05-09T15:29:00Z</cp:lastPrinted>
  <dcterms:created xsi:type="dcterms:W3CDTF">2022-05-09T15:50:00Z</dcterms:created>
  <dcterms:modified xsi:type="dcterms:W3CDTF">2022-05-09T15:50:00Z</dcterms:modified>
</cp:coreProperties>
</file>